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FB" w:rsidRDefault="00F271FB">
      <w:pPr>
        <w:rPr>
          <w:sz w:val="24"/>
          <w:szCs w:val="24"/>
        </w:rPr>
      </w:pPr>
    </w:p>
    <w:p w:rsidR="000D04A5" w:rsidRDefault="000D04A5" w:rsidP="000D04A5">
      <w:pPr>
        <w:pStyle w:val="Heading3"/>
        <w:tabs>
          <w:tab w:val="left" w:pos="9637"/>
          <w:tab w:val="left" w:pos="10633"/>
        </w:tabs>
        <w:spacing w:before="89"/>
        <w:ind w:left="7347" w:right="766" w:firstLine="1671"/>
        <w:jc w:val="right"/>
      </w:pPr>
      <w:r>
        <w:rPr>
          <w:color w:val="00AF50"/>
        </w:rPr>
        <w:t>Утвержден</w:t>
      </w:r>
      <w:r>
        <w:rPr>
          <w:color w:val="00AF50"/>
        </w:rPr>
        <w:tab/>
      </w:r>
      <w:r>
        <w:rPr>
          <w:color w:val="00AF50"/>
          <w:spacing w:val="-11"/>
        </w:rPr>
        <w:t>на</w:t>
      </w:r>
      <w:r>
        <w:rPr>
          <w:color w:val="00AF50"/>
        </w:rPr>
        <w:t xml:space="preserve"> педагогическом</w:t>
      </w:r>
      <w:r>
        <w:rPr>
          <w:color w:val="00AF50"/>
        </w:rPr>
        <w:tab/>
      </w:r>
      <w:r>
        <w:rPr>
          <w:color w:val="00AF50"/>
          <w:spacing w:val="-1"/>
        </w:rPr>
        <w:t xml:space="preserve">совете </w:t>
      </w:r>
      <w:r>
        <w:rPr>
          <w:color w:val="00AF50"/>
        </w:rPr>
        <w:t xml:space="preserve">МКДОУ «Хапильский детский сад  </w:t>
      </w:r>
    </w:p>
    <w:p w:rsidR="000D04A5" w:rsidRDefault="000D04A5" w:rsidP="000D04A5">
      <w:pPr>
        <w:spacing w:line="321" w:lineRule="exact"/>
        <w:ind w:right="766"/>
        <w:jc w:val="right"/>
        <w:rPr>
          <w:b/>
          <w:sz w:val="28"/>
        </w:rPr>
      </w:pPr>
      <w:r>
        <w:rPr>
          <w:b/>
          <w:color w:val="FF0000"/>
          <w:spacing w:val="-1"/>
          <w:sz w:val="28"/>
        </w:rPr>
        <w:t>«Улыбка»</w:t>
      </w:r>
    </w:p>
    <w:p w:rsidR="000D04A5" w:rsidRDefault="000D04A5" w:rsidP="000D04A5">
      <w:pPr>
        <w:ind w:right="767"/>
        <w:jc w:val="right"/>
        <w:rPr>
          <w:b/>
          <w:sz w:val="28"/>
        </w:rPr>
      </w:pPr>
      <w:r>
        <w:rPr>
          <w:b/>
          <w:color w:val="00AF50"/>
          <w:sz w:val="28"/>
        </w:rPr>
        <w:t>Протокол  № 1 от 15. 09. 20</w:t>
      </w:r>
      <w:r w:rsidR="0009098E">
        <w:rPr>
          <w:b/>
          <w:color w:val="00AF50"/>
          <w:sz w:val="28"/>
        </w:rPr>
        <w:t>19</w:t>
      </w:r>
      <w:r>
        <w:rPr>
          <w:b/>
          <w:color w:val="00AF50"/>
          <w:spacing w:val="58"/>
          <w:sz w:val="28"/>
        </w:rPr>
        <w:t xml:space="preserve"> </w:t>
      </w:r>
      <w:r>
        <w:rPr>
          <w:b/>
          <w:color w:val="00AF50"/>
          <w:sz w:val="28"/>
        </w:rPr>
        <w:t>года</w:t>
      </w:r>
    </w:p>
    <w:p w:rsidR="00716C53" w:rsidRDefault="00716C53" w:rsidP="000D04A5">
      <w:pPr>
        <w:tabs>
          <w:tab w:val="left" w:pos="6568"/>
        </w:tabs>
      </w:pPr>
    </w:p>
    <w:p w:rsidR="00716C53" w:rsidRDefault="000D04A5" w:rsidP="00716C53">
      <w:pPr>
        <w:rPr>
          <w:b/>
          <w:i/>
          <w:sz w:val="96"/>
          <w:szCs w:val="96"/>
        </w:rPr>
      </w:pPr>
      <w:r>
        <w:t xml:space="preserve">                            </w:t>
      </w:r>
      <w:r w:rsidR="00716C53" w:rsidRPr="00716C53">
        <w:rPr>
          <w:b/>
          <w:i/>
          <w:sz w:val="96"/>
          <w:szCs w:val="96"/>
        </w:rPr>
        <w:t>Годовой план работы</w:t>
      </w:r>
    </w:p>
    <w:p w:rsidR="00716C53" w:rsidRPr="00716C53" w:rsidRDefault="00716C53" w:rsidP="00716C53">
      <w:pPr>
        <w:jc w:val="center"/>
        <w:rPr>
          <w:b/>
          <w:i/>
          <w:sz w:val="28"/>
          <w:szCs w:val="28"/>
        </w:rPr>
      </w:pPr>
    </w:p>
    <w:p w:rsidR="00716C53" w:rsidRPr="00A70C78" w:rsidRDefault="00716C53" w:rsidP="00716C53">
      <w:pPr>
        <w:tabs>
          <w:tab w:val="left" w:pos="2821"/>
        </w:tabs>
        <w:rPr>
          <w:b/>
          <w:color w:val="FF0000"/>
          <w:sz w:val="28"/>
          <w:szCs w:val="28"/>
        </w:rPr>
      </w:pPr>
      <w:r>
        <w:tab/>
      </w:r>
      <w:r w:rsidRPr="00A70C78">
        <w:rPr>
          <w:b/>
          <w:color w:val="FF0000"/>
          <w:sz w:val="28"/>
          <w:szCs w:val="28"/>
        </w:rPr>
        <w:t>Муниципального казенно</w:t>
      </w:r>
      <w:r w:rsidR="00A70C78" w:rsidRPr="00A70C78">
        <w:rPr>
          <w:b/>
          <w:color w:val="FF0000"/>
          <w:sz w:val="28"/>
          <w:szCs w:val="28"/>
        </w:rPr>
        <w:t xml:space="preserve">го дошкольного образовательного </w:t>
      </w:r>
    </w:p>
    <w:p w:rsidR="00716C53" w:rsidRPr="00A70C78" w:rsidRDefault="00716C53" w:rsidP="00716C53">
      <w:pPr>
        <w:rPr>
          <w:b/>
          <w:color w:val="FF0000"/>
          <w:sz w:val="28"/>
          <w:szCs w:val="28"/>
        </w:rPr>
      </w:pPr>
    </w:p>
    <w:p w:rsidR="00716C53" w:rsidRPr="00A70C78" w:rsidRDefault="00A70C78" w:rsidP="00A70C78">
      <w:pPr>
        <w:tabs>
          <w:tab w:val="left" w:pos="4291"/>
        </w:tabs>
        <w:rPr>
          <w:b/>
          <w:color w:val="FF0000"/>
          <w:sz w:val="28"/>
          <w:szCs w:val="28"/>
        </w:rPr>
      </w:pPr>
      <w:r w:rsidRPr="00A70C78">
        <w:rPr>
          <w:b/>
          <w:color w:val="FF0000"/>
          <w:sz w:val="28"/>
          <w:szCs w:val="28"/>
        </w:rPr>
        <w:t xml:space="preserve">                                                  учреждения « Хапильский детский сад « Улыбка»</w:t>
      </w:r>
    </w:p>
    <w:p w:rsidR="00A70C78" w:rsidRPr="00A70C78" w:rsidRDefault="00A70C78" w:rsidP="00A70C78">
      <w:pPr>
        <w:tabs>
          <w:tab w:val="left" w:pos="3850"/>
        </w:tabs>
        <w:rPr>
          <w:b/>
          <w:color w:val="FF0000"/>
          <w:sz w:val="28"/>
          <w:szCs w:val="28"/>
        </w:rPr>
      </w:pPr>
      <w:r w:rsidRPr="00A70C78">
        <w:rPr>
          <w:b/>
          <w:color w:val="FF0000"/>
          <w:sz w:val="28"/>
          <w:szCs w:val="28"/>
        </w:rPr>
        <w:tab/>
        <w:t xml:space="preserve">           на 2019-2020 учебный год</w:t>
      </w:r>
    </w:p>
    <w:p w:rsidR="00716C53" w:rsidRPr="00A70C78" w:rsidRDefault="00716C53">
      <w:pPr>
        <w:rPr>
          <w:color w:val="FF0000"/>
        </w:rPr>
      </w:pPr>
    </w:p>
    <w:p w:rsidR="00CC47C9" w:rsidRDefault="00CC47C9"/>
    <w:p w:rsidR="00716C53" w:rsidRDefault="00716C53"/>
    <w:p w:rsidR="00716C53" w:rsidRDefault="00716C53"/>
    <w:p w:rsidR="00716C53" w:rsidRDefault="00716C53"/>
    <w:p w:rsidR="00716C53" w:rsidRDefault="009F5688">
      <w:r>
        <w:rPr>
          <w:noProof/>
        </w:rPr>
        <w:pict>
          <v:group id="_x0000_s1197" style="position:absolute;margin-left:59.65pt;margin-top:49.2pt;width:504.5pt;height:714.7pt;z-index:-251599872;mso-position-horizontal-relative:page;mso-position-vertical-relative:page" coordorigin="1193,984" coordsize="10090,142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8" type="#_x0000_t75" style="position:absolute;left:3078;top:5882;width:5561;height:9262">
              <v:imagedata r:id="rId8" o:title=""/>
            </v:shape>
            <v:shape id="_x0000_s1199" style="position:absolute;left:1192;top:15189;width:119;height:89" coordorigin="1193,15189" coordsize="119,89" o:spt="100" adj="0,,0" path="m1311,15264r-118,l1193,15278r118,l1311,15264t,-75l1222,15189r,60l1311,15249r,-60e" fillcolor="#f60" stroked="f">
              <v:stroke joinstyle="round"/>
              <v:formulas/>
              <v:path arrowok="t" o:connecttype="segments"/>
            </v:shape>
            <v:line id="_x0000_s1200" style="position:absolute" from="1311,15271" to="11164,15271" strokecolor="#f60" strokeweight=".72pt"/>
            <v:line id="_x0000_s1201" style="position:absolute" from="1311,15219" to="11164,15219" strokecolor="#f60" strokeweight="3pt"/>
            <v:line id="_x0000_s1202" style="position:absolute" from="1311,15168" to="11164,15168" strokecolor="#f60" strokeweight=".72pt"/>
            <v:shape id="_x0000_s1203" style="position:absolute;left:11164;top:15189;width:118;height:89" coordorigin="11164,15189" coordsize="118,89" o:spt="100" adj="0,,0" path="m11253,15189r-89,l11164,15249r89,l11253,15189t29,75l11164,15264r,14l11282,15278r,-14e" fillcolor="#f60" stroked="f">
              <v:stroke joinstyle="round"/>
              <v:formulas/>
              <v:path arrowok="t" o:connecttype="segments"/>
            </v:shape>
            <v:shape id="_x0000_s1204" style="position:absolute;left:1192;top:984;width:119;height:89" coordorigin="1193,984" coordsize="119,89" o:spt="100" adj="0,,0" path="m1311,1013r-89,l1222,1073r89,l1311,1013t,-29l1193,984r,14l1311,998r,-14e" fillcolor="#f60" stroked="f">
              <v:stroke joinstyle="round"/>
              <v:formulas/>
              <v:path arrowok="t" o:connecttype="segments"/>
            </v:shape>
            <v:line id="_x0000_s1205" style="position:absolute" from="1311,991" to="11164,991" strokecolor="#f60" strokeweight=".72pt"/>
            <v:line id="_x0000_s1206" style="position:absolute" from="1311,1043" to="11164,1043" strokecolor="#f60" strokeweight="3pt"/>
            <v:line id="_x0000_s1207" style="position:absolute" from="1311,1094" to="11164,1094" strokecolor="#f60" strokeweight=".72pt"/>
            <v:shape id="_x0000_s1208" style="position:absolute;left:11164;top:984;width:118;height:89" coordorigin="11164,984" coordsize="118,89" o:spt="100" adj="0,,0" path="m11253,1013r-89,l11164,1073r89,l11253,1013t29,-29l11164,984r,14l11282,998r,-14e" fillcolor="#f60" stroked="f">
              <v:stroke joinstyle="round"/>
              <v:formulas/>
              <v:path arrowok="t" o:connecttype="segments"/>
            </v:shape>
            <v:line id="_x0000_s1209" style="position:absolute" from="1200,984" to="1200,15278" strokecolor="#f60" strokeweight=".72pt"/>
            <v:line id="_x0000_s1210" style="position:absolute" from="1252,1013" to="1252,15249" strokecolor="#f60" strokeweight="1.0668mm"/>
            <v:line id="_x0000_s1211" style="position:absolute" from="1304,1087" to="1304,15175" strokecolor="#f60" strokeweight=".72pt"/>
            <v:line id="_x0000_s1212" style="position:absolute" from="11275,984" to="11275,15278" strokecolor="#f60" strokeweight=".72pt"/>
            <v:line id="_x0000_s1213" style="position:absolute" from="11223,1013" to="11223,15249" strokecolor="#f60" strokeweight="3pt"/>
            <v:line id="_x0000_s1214" style="position:absolute" from="11172,1087" to="11172,15175" strokecolor="#f60" strokeweight=".72pt"/>
            <w10:wrap anchorx="page" anchory="page"/>
          </v:group>
        </w:pict>
      </w:r>
    </w:p>
    <w:p w:rsidR="00716C53" w:rsidRDefault="00716C53"/>
    <w:p w:rsidR="00716C53" w:rsidRDefault="00716C53"/>
    <w:p w:rsidR="00A70C78" w:rsidRDefault="00A70C78" w:rsidP="00A70C78">
      <w:pPr>
        <w:ind w:left="7511"/>
        <w:rPr>
          <w:b/>
          <w:sz w:val="28"/>
        </w:rPr>
      </w:pPr>
      <w:r>
        <w:tab/>
      </w:r>
      <w:r>
        <w:rPr>
          <w:b/>
          <w:color w:val="FF0000"/>
          <w:sz w:val="28"/>
        </w:rPr>
        <w:t>Заведующий</w:t>
      </w:r>
    </w:p>
    <w:p w:rsidR="00A70C78" w:rsidRDefault="00A70C78" w:rsidP="00A70C78">
      <w:pPr>
        <w:tabs>
          <w:tab w:val="left" w:pos="8953"/>
        </w:tabs>
        <w:ind w:left="7926" w:right="767" w:hanging="344"/>
        <w:rPr>
          <w:b/>
          <w:sz w:val="28"/>
        </w:rPr>
      </w:pPr>
      <w:r>
        <w:rPr>
          <w:b/>
          <w:color w:val="FF0000"/>
          <w:sz w:val="28"/>
        </w:rPr>
        <w:t>МКДОУ:</w:t>
      </w:r>
      <w:r>
        <w:rPr>
          <w:b/>
          <w:color w:val="FF0000"/>
          <w:sz w:val="28"/>
        </w:rPr>
        <w:tab/>
      </w:r>
      <w:r>
        <w:rPr>
          <w:b/>
          <w:color w:val="6F2F9F"/>
          <w:sz w:val="28"/>
        </w:rPr>
        <w:t xml:space="preserve">Раджабова З.З. </w:t>
      </w:r>
      <w:r>
        <w:rPr>
          <w:b/>
          <w:color w:val="FF0000"/>
          <w:sz w:val="28"/>
        </w:rPr>
        <w:t>Старший</w:t>
      </w:r>
      <w:r>
        <w:rPr>
          <w:b/>
          <w:color w:val="FF0000"/>
          <w:spacing w:val="62"/>
          <w:sz w:val="28"/>
        </w:rPr>
        <w:t xml:space="preserve"> </w:t>
      </w:r>
      <w:r>
        <w:rPr>
          <w:b/>
          <w:color w:val="FF0000"/>
          <w:sz w:val="28"/>
        </w:rPr>
        <w:t>воспитатель:</w:t>
      </w:r>
    </w:p>
    <w:p w:rsidR="00A70C78" w:rsidRDefault="00A70C78" w:rsidP="00A70C78">
      <w:pPr>
        <w:spacing w:line="321" w:lineRule="exact"/>
        <w:ind w:right="766"/>
        <w:jc w:val="right"/>
        <w:rPr>
          <w:b/>
          <w:sz w:val="28"/>
        </w:rPr>
      </w:pPr>
      <w:r>
        <w:rPr>
          <w:b/>
          <w:color w:val="00AF50"/>
          <w:sz w:val="28"/>
        </w:rPr>
        <w:t>Гаджиева Э.Р.</w:t>
      </w:r>
    </w:p>
    <w:p w:rsidR="00716C53" w:rsidRDefault="00716C53" w:rsidP="00A70C78">
      <w:pPr>
        <w:tabs>
          <w:tab w:val="left" w:pos="8082"/>
        </w:tabs>
      </w:pPr>
    </w:p>
    <w:p w:rsidR="00CC47C9" w:rsidRDefault="00853C76" w:rsidP="000D04A5">
      <w:pPr>
        <w:pStyle w:val="Heading2"/>
        <w:spacing w:before="64"/>
        <w:ind w:left="0"/>
      </w:pP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  <w:lastRenderedPageBreak/>
        <w:t xml:space="preserve">                                              </w:t>
      </w:r>
      <w:r w:rsidR="00CC47C9">
        <w:rPr>
          <w:color w:val="FF0000"/>
        </w:rPr>
        <w:t>Содержание годового</w:t>
      </w:r>
      <w:r w:rsidR="00CC47C9">
        <w:rPr>
          <w:color w:val="FF0000"/>
          <w:spacing w:val="75"/>
        </w:rPr>
        <w:t xml:space="preserve"> </w:t>
      </w:r>
      <w:r w:rsidR="00CC47C9">
        <w:rPr>
          <w:color w:val="FF0000"/>
        </w:rPr>
        <w:t>плана</w:t>
      </w:r>
    </w:p>
    <w:p w:rsidR="00CC47C9" w:rsidRDefault="00CC47C9" w:rsidP="00CC47C9">
      <w:pPr>
        <w:pStyle w:val="a4"/>
        <w:spacing w:before="5"/>
        <w:rPr>
          <w:b/>
          <w:sz w:val="5"/>
        </w:rPr>
      </w:pPr>
    </w:p>
    <w:tbl>
      <w:tblPr>
        <w:tblW w:w="0" w:type="auto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90"/>
        <w:gridCol w:w="1644"/>
      </w:tblGrid>
      <w:tr w:rsidR="00CC47C9" w:rsidTr="00CC47C9">
        <w:trPr>
          <w:trHeight w:val="297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C9" w:rsidRDefault="00CC47C9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C9" w:rsidRDefault="00CC47C9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№ страниц</w:t>
            </w:r>
          </w:p>
        </w:tc>
      </w:tr>
      <w:tr w:rsidR="00CC47C9" w:rsidTr="00CC47C9">
        <w:trPr>
          <w:trHeight w:val="9869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73" w:rsidRDefault="00CF5C73" w:rsidP="00CF5C73">
            <w:pPr>
              <w:pStyle w:val="TableParagraph"/>
              <w:tabs>
                <w:tab w:val="left" w:pos="372"/>
              </w:tabs>
              <w:spacing w:before="2"/>
              <w:ind w:left="107" w:right="105"/>
              <w:rPr>
                <w:b/>
                <w:sz w:val="26"/>
              </w:rPr>
            </w:pPr>
          </w:p>
          <w:p w:rsidR="00CC47C9" w:rsidRDefault="00CC47C9" w:rsidP="00CC47C9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before="2"/>
              <w:ind w:right="105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Анализ результатов деятельности детского сада за прошедший учебный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год.</w:t>
            </w:r>
          </w:p>
          <w:p w:rsidR="00CC47C9" w:rsidRDefault="00CC47C9" w:rsidP="00CC47C9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96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Цель и задачи воспитательно-образовательной работы на 2018- 2019 учебный</w:t>
            </w:r>
            <w:r>
              <w:rPr>
                <w:b/>
                <w:spacing w:val="62"/>
                <w:sz w:val="26"/>
              </w:rPr>
              <w:t xml:space="preserve"> </w:t>
            </w:r>
            <w:r>
              <w:rPr>
                <w:b/>
                <w:sz w:val="26"/>
              </w:rPr>
              <w:t>год.</w:t>
            </w:r>
          </w:p>
          <w:p w:rsidR="00CC47C9" w:rsidRDefault="00CC47C9" w:rsidP="00CC47C9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line="294" w:lineRule="exact"/>
              <w:ind w:left="367" w:hanging="260"/>
              <w:rPr>
                <w:b/>
                <w:sz w:val="26"/>
              </w:rPr>
            </w:pPr>
            <w:r>
              <w:rPr>
                <w:b/>
                <w:sz w:val="26"/>
              </w:rPr>
              <w:t>Система мероприятий по реализации цели и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задач:</w:t>
            </w:r>
          </w:p>
          <w:p w:rsidR="00CC47C9" w:rsidRDefault="00CC47C9" w:rsidP="00CC47C9">
            <w:pPr>
              <w:pStyle w:val="TableParagraph"/>
              <w:numPr>
                <w:ilvl w:val="1"/>
                <w:numId w:val="5"/>
              </w:numPr>
              <w:tabs>
                <w:tab w:val="left" w:pos="830"/>
                <w:tab w:val="left" w:pos="4510"/>
                <w:tab w:val="left" w:pos="6568"/>
              </w:tabs>
              <w:ind w:right="99"/>
              <w:rPr>
                <w:sz w:val="26"/>
              </w:rPr>
            </w:pPr>
            <w:r>
              <w:rPr>
                <w:sz w:val="26"/>
              </w:rPr>
              <w:t>Программно-методическое</w:t>
            </w:r>
            <w:r>
              <w:rPr>
                <w:sz w:val="26"/>
              </w:rPr>
              <w:tab/>
              <w:t>обеспечение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воспитательно- </w:t>
            </w:r>
            <w:r>
              <w:rPr>
                <w:sz w:val="26"/>
              </w:rPr>
              <w:t>образовательного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процесса.</w:t>
            </w:r>
          </w:p>
          <w:p w:rsidR="00CC47C9" w:rsidRDefault="00CC47C9" w:rsidP="00CC47C9">
            <w:pPr>
              <w:pStyle w:val="TableParagraph"/>
              <w:numPr>
                <w:ilvl w:val="1"/>
                <w:numId w:val="5"/>
              </w:numPr>
              <w:tabs>
                <w:tab w:val="left" w:pos="562"/>
              </w:tabs>
              <w:spacing w:line="298" w:lineRule="exact"/>
              <w:ind w:left="561" w:hanging="454"/>
              <w:rPr>
                <w:sz w:val="26"/>
              </w:rPr>
            </w:pPr>
            <w:r>
              <w:rPr>
                <w:sz w:val="26"/>
              </w:rPr>
              <w:t>Педагогические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советы.</w:t>
            </w:r>
          </w:p>
          <w:p w:rsidR="00CC47C9" w:rsidRPr="00F6765F" w:rsidRDefault="00F6765F" w:rsidP="00F6765F">
            <w:pPr>
              <w:pStyle w:val="TableParagraph"/>
              <w:numPr>
                <w:ilvl w:val="0"/>
                <w:numId w:val="5"/>
              </w:numPr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    Календарные праздники и развлечения</w:t>
            </w:r>
          </w:p>
          <w:p w:rsidR="00CC47C9" w:rsidRDefault="00CC47C9" w:rsidP="00CC47C9">
            <w:pPr>
              <w:pStyle w:val="TableParagraph"/>
              <w:numPr>
                <w:ilvl w:val="1"/>
                <w:numId w:val="6"/>
              </w:numPr>
              <w:tabs>
                <w:tab w:val="left" w:pos="562"/>
              </w:tabs>
              <w:rPr>
                <w:sz w:val="26"/>
              </w:rPr>
            </w:pPr>
            <w:r>
              <w:rPr>
                <w:sz w:val="26"/>
              </w:rPr>
              <w:t xml:space="preserve">Смотры </w:t>
            </w:r>
            <w:r w:rsidR="00F6765F">
              <w:rPr>
                <w:sz w:val="26"/>
              </w:rPr>
              <w:t>,конкурсы,проекты.</w:t>
            </w:r>
          </w:p>
          <w:p w:rsidR="000E2129" w:rsidRDefault="004B2AA5" w:rsidP="004B2AA5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  <w:p w:rsidR="004564D4" w:rsidRPr="004564D4" w:rsidRDefault="0009098E" w:rsidP="004564D4">
            <w:pPr>
              <w:spacing w:line="200" w:lineRule="exact"/>
              <w:rPr>
                <w:sz w:val="24"/>
                <w:szCs w:val="24"/>
              </w:rPr>
            </w:pPr>
            <w:r>
              <w:rPr>
                <w:b/>
                <w:sz w:val="26"/>
              </w:rPr>
              <w:t>4</w:t>
            </w:r>
            <w:r w:rsidR="004564D4">
              <w:rPr>
                <w:b/>
                <w:sz w:val="26"/>
              </w:rPr>
              <w:t xml:space="preserve">. </w:t>
            </w:r>
            <w:r w:rsidR="004564D4" w:rsidRPr="0045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мероприятий по предупреждению</w:t>
            </w:r>
            <w:r w:rsidR="004564D4">
              <w:rPr>
                <w:sz w:val="24"/>
                <w:szCs w:val="24"/>
              </w:rPr>
              <w:t xml:space="preserve"> </w:t>
            </w:r>
            <w:r w:rsidR="004564D4" w:rsidRPr="0045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детского дорожно-</w:t>
            </w:r>
            <w:r w:rsidR="0045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4564D4" w:rsidRPr="0045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транспортного травматизма</w:t>
            </w:r>
          </w:p>
          <w:p w:rsidR="00126ABD" w:rsidRPr="00126ABD" w:rsidRDefault="004564D4" w:rsidP="00126ABD">
            <w:pPr>
              <w:pStyle w:val="TableParagraph"/>
              <w:numPr>
                <w:ilvl w:val="1"/>
                <w:numId w:val="9"/>
              </w:numPr>
              <w:tabs>
                <w:tab w:val="left" w:pos="562"/>
              </w:tabs>
              <w:ind w:right="4760" w:hanging="65"/>
              <w:rPr>
                <w:sz w:val="26"/>
              </w:rPr>
            </w:pPr>
            <w:r>
              <w:rPr>
                <w:b/>
                <w:sz w:val="26"/>
              </w:rPr>
              <w:t xml:space="preserve">     </w:t>
            </w:r>
            <w:r w:rsidR="0009098E">
              <w:rPr>
                <w:b/>
                <w:sz w:val="24"/>
                <w:szCs w:val="24"/>
              </w:rPr>
              <w:t>5</w:t>
            </w:r>
            <w:r w:rsidRPr="00126ABD">
              <w:rPr>
                <w:b/>
                <w:sz w:val="24"/>
                <w:szCs w:val="24"/>
              </w:rPr>
              <w:t>.</w:t>
            </w:r>
            <w:r w:rsidRPr="00126ABD">
              <w:rPr>
                <w:sz w:val="24"/>
                <w:szCs w:val="24"/>
              </w:rPr>
              <w:t xml:space="preserve"> </w:t>
            </w:r>
            <w:r w:rsidR="00126ABD">
              <w:rPr>
                <w:b/>
                <w:bCs/>
                <w:sz w:val="24"/>
                <w:szCs w:val="24"/>
              </w:rPr>
              <w:t xml:space="preserve">План по взаимодействию        семьей </w:t>
            </w:r>
          </w:p>
          <w:p w:rsidR="00126ABD" w:rsidRDefault="00126ABD" w:rsidP="00126ABD">
            <w:pPr>
              <w:pStyle w:val="TableParagraph"/>
              <w:numPr>
                <w:ilvl w:val="1"/>
                <w:numId w:val="9"/>
              </w:numPr>
              <w:tabs>
                <w:tab w:val="left" w:pos="562"/>
              </w:tabs>
              <w:ind w:right="4760" w:hanging="65"/>
              <w:rPr>
                <w:sz w:val="26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sz w:val="26"/>
              </w:rPr>
              <w:t xml:space="preserve">План работы с родителями.           </w:t>
            </w:r>
          </w:p>
          <w:p w:rsidR="00126ABD" w:rsidRDefault="00126ABD" w:rsidP="00126ABD">
            <w:pPr>
              <w:pStyle w:val="TableParagraph"/>
              <w:numPr>
                <w:ilvl w:val="1"/>
                <w:numId w:val="9"/>
              </w:numPr>
              <w:tabs>
                <w:tab w:val="left" w:pos="562"/>
              </w:tabs>
              <w:ind w:right="4760" w:hanging="65"/>
              <w:rPr>
                <w:sz w:val="26"/>
              </w:rPr>
            </w:pPr>
            <w:r>
              <w:rPr>
                <w:sz w:val="26"/>
              </w:rPr>
              <w:t xml:space="preserve">      Родительские собрания.</w:t>
            </w:r>
          </w:p>
          <w:p w:rsidR="004564D4" w:rsidRPr="00126ABD" w:rsidRDefault="00126ABD" w:rsidP="00126ABD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6"/>
              </w:rPr>
              <w:t xml:space="preserve">      Консультации.</w:t>
            </w:r>
          </w:p>
          <w:p w:rsidR="004564D4" w:rsidRDefault="004564D4" w:rsidP="004B2AA5">
            <w:pPr>
              <w:pStyle w:val="TableParagraph"/>
              <w:tabs>
                <w:tab w:val="left" w:pos="432"/>
              </w:tabs>
              <w:spacing w:before="8" w:line="295" w:lineRule="exact"/>
              <w:rPr>
                <w:b/>
                <w:sz w:val="26"/>
              </w:rPr>
            </w:pPr>
          </w:p>
          <w:p w:rsidR="00CC47C9" w:rsidRDefault="0009098E" w:rsidP="004B2AA5">
            <w:pPr>
              <w:pStyle w:val="TableParagraph"/>
              <w:tabs>
                <w:tab w:val="left" w:pos="432"/>
              </w:tabs>
              <w:spacing w:before="8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6</w:t>
            </w:r>
            <w:r w:rsidR="00126ABD">
              <w:rPr>
                <w:b/>
                <w:sz w:val="26"/>
              </w:rPr>
              <w:t xml:space="preserve">. </w:t>
            </w:r>
            <w:r w:rsidR="00CC47C9">
              <w:rPr>
                <w:b/>
                <w:sz w:val="26"/>
              </w:rPr>
              <w:t>Контроль  и</w:t>
            </w:r>
            <w:r w:rsidR="00CC47C9">
              <w:rPr>
                <w:b/>
                <w:spacing w:val="44"/>
                <w:sz w:val="26"/>
              </w:rPr>
              <w:t xml:space="preserve"> </w:t>
            </w:r>
            <w:r w:rsidR="00CC47C9">
              <w:rPr>
                <w:b/>
                <w:sz w:val="26"/>
              </w:rPr>
              <w:t>руководство</w:t>
            </w:r>
          </w:p>
          <w:p w:rsidR="00CC47C9" w:rsidRDefault="00CC47C9" w:rsidP="00CC47C9">
            <w:pPr>
              <w:pStyle w:val="TableParagraph"/>
              <w:numPr>
                <w:ilvl w:val="1"/>
                <w:numId w:val="7"/>
              </w:numPr>
              <w:tabs>
                <w:tab w:val="left" w:pos="562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Фронтальный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контроль.</w:t>
            </w:r>
          </w:p>
          <w:p w:rsidR="00CC47C9" w:rsidRDefault="00CC47C9" w:rsidP="00CC47C9">
            <w:pPr>
              <w:pStyle w:val="TableParagraph"/>
              <w:numPr>
                <w:ilvl w:val="1"/>
                <w:numId w:val="7"/>
              </w:numPr>
              <w:tabs>
                <w:tab w:val="left" w:pos="562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Тематический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контроль.</w:t>
            </w:r>
          </w:p>
          <w:p w:rsidR="00CC47C9" w:rsidRDefault="00CC47C9" w:rsidP="00CC47C9">
            <w:pPr>
              <w:pStyle w:val="TableParagraph"/>
              <w:numPr>
                <w:ilvl w:val="1"/>
                <w:numId w:val="7"/>
              </w:numPr>
              <w:tabs>
                <w:tab w:val="left" w:pos="562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Оперативный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контроль.</w:t>
            </w:r>
          </w:p>
          <w:p w:rsidR="00CC47C9" w:rsidRDefault="00CC47C9" w:rsidP="00CC47C9">
            <w:pPr>
              <w:pStyle w:val="TableParagraph"/>
              <w:numPr>
                <w:ilvl w:val="1"/>
                <w:numId w:val="7"/>
              </w:numPr>
              <w:tabs>
                <w:tab w:val="left" w:pos="562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Сравнительный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контроль.</w:t>
            </w:r>
          </w:p>
          <w:p w:rsidR="00126ABD" w:rsidRDefault="00126ABD" w:rsidP="00126AB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126ABD" w:rsidRPr="00126ABD" w:rsidRDefault="00126ABD" w:rsidP="00126ABD">
            <w:pPr>
              <w:spacing w:line="200" w:lineRule="exact"/>
              <w:rPr>
                <w:sz w:val="24"/>
                <w:szCs w:val="24"/>
              </w:rPr>
            </w:pPr>
            <w:r w:rsidRPr="00C11498">
              <w:rPr>
                <w:sz w:val="28"/>
                <w:szCs w:val="28"/>
              </w:rPr>
              <w:t xml:space="preserve">    </w:t>
            </w:r>
          </w:p>
          <w:p w:rsidR="00126ABD" w:rsidRDefault="0009098E" w:rsidP="00126ABD">
            <w:pPr>
              <w:pStyle w:val="TableParagraph"/>
              <w:tabs>
                <w:tab w:val="left" w:pos="432"/>
              </w:tabs>
              <w:spacing w:before="6"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7</w:t>
            </w:r>
            <w:r w:rsidR="00126ABD">
              <w:rPr>
                <w:b/>
                <w:sz w:val="26"/>
              </w:rPr>
              <w:t>. Темы по самообразованию педагогов</w:t>
            </w:r>
          </w:p>
          <w:p w:rsidR="00CC47C9" w:rsidRDefault="00CC47C9">
            <w:pPr>
              <w:pStyle w:val="TableParagraph"/>
              <w:spacing w:line="298" w:lineRule="exact"/>
              <w:ind w:left="172"/>
              <w:rPr>
                <w:b/>
                <w:sz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73" w:rsidRDefault="00CF5C73">
            <w:pPr>
              <w:pStyle w:val="TableParagraph"/>
              <w:spacing w:line="294" w:lineRule="exact"/>
              <w:ind w:left="107"/>
              <w:rPr>
                <w:w w:val="99"/>
                <w:sz w:val="26"/>
              </w:rPr>
            </w:pPr>
          </w:p>
          <w:p w:rsidR="00CC47C9" w:rsidRDefault="001C29E6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  <w:p w:rsidR="00CC47C9" w:rsidRDefault="00CC47C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CC47C9" w:rsidRDefault="001C29E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9</w:t>
            </w:r>
          </w:p>
          <w:p w:rsidR="00CC47C9" w:rsidRDefault="00CC47C9">
            <w:pPr>
              <w:pStyle w:val="TableParagraph"/>
              <w:rPr>
                <w:b/>
                <w:sz w:val="28"/>
              </w:rPr>
            </w:pPr>
          </w:p>
          <w:p w:rsidR="00CC47C9" w:rsidRDefault="00CC47C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C47C9" w:rsidRDefault="00CC47C9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13</w:t>
            </w:r>
          </w:p>
          <w:p w:rsidR="00CC47C9" w:rsidRDefault="00CC47C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C47C9" w:rsidRDefault="001C29E6">
            <w:pPr>
              <w:pStyle w:val="TableParagraph"/>
              <w:spacing w:before="1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11</w:t>
            </w:r>
          </w:p>
          <w:p w:rsidR="00CC47C9" w:rsidRDefault="00F6765F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15</w:t>
            </w:r>
          </w:p>
          <w:p w:rsidR="00CC47C9" w:rsidRDefault="00CC47C9">
            <w:pPr>
              <w:pStyle w:val="TableParagraph"/>
              <w:spacing w:before="1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17</w:t>
            </w:r>
          </w:p>
          <w:p w:rsidR="00CC47C9" w:rsidRDefault="004B2AA5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24</w:t>
            </w:r>
          </w:p>
          <w:p w:rsidR="00CC47C9" w:rsidRDefault="00CC47C9">
            <w:pPr>
              <w:pStyle w:val="TableParagraph"/>
              <w:spacing w:line="298" w:lineRule="exact"/>
              <w:ind w:left="107"/>
              <w:rPr>
                <w:sz w:val="26"/>
              </w:rPr>
            </w:pPr>
          </w:p>
          <w:p w:rsidR="00CC47C9" w:rsidRPr="004B2AA5" w:rsidRDefault="004B2AA5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4564D4">
              <w:rPr>
                <w:sz w:val="28"/>
              </w:rPr>
              <w:t>29</w:t>
            </w:r>
          </w:p>
          <w:p w:rsidR="00CC47C9" w:rsidRDefault="00CC47C9">
            <w:pPr>
              <w:pStyle w:val="TableParagraph"/>
              <w:rPr>
                <w:b/>
                <w:sz w:val="24"/>
              </w:rPr>
            </w:pPr>
          </w:p>
          <w:p w:rsidR="00CC47C9" w:rsidRPr="00C11498" w:rsidRDefault="004564D4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Pr="00C11498">
              <w:rPr>
                <w:sz w:val="28"/>
              </w:rPr>
              <w:t>33</w:t>
            </w:r>
          </w:p>
          <w:p w:rsidR="00CC47C9" w:rsidRDefault="00CC47C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C47C9" w:rsidRDefault="00CC47C9">
            <w:pPr>
              <w:pStyle w:val="TableParagraph"/>
              <w:spacing w:line="298" w:lineRule="exact"/>
              <w:ind w:left="107"/>
              <w:rPr>
                <w:sz w:val="26"/>
              </w:rPr>
            </w:pPr>
          </w:p>
          <w:p w:rsidR="00CC47C9" w:rsidRDefault="00CC47C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C11498" w:rsidRDefault="00C11498">
            <w:pPr>
              <w:pStyle w:val="TableParagraph"/>
              <w:ind w:left="107"/>
              <w:rPr>
                <w:sz w:val="26"/>
              </w:rPr>
            </w:pPr>
          </w:p>
          <w:p w:rsidR="00C11498" w:rsidRPr="00C11498" w:rsidRDefault="00C11498" w:rsidP="00C11498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  </w:t>
            </w:r>
            <w:r w:rsidRPr="00C11498">
              <w:rPr>
                <w:sz w:val="28"/>
                <w:szCs w:val="28"/>
                <w:lang w:bidi="ru-RU"/>
              </w:rPr>
              <w:t>35</w:t>
            </w:r>
          </w:p>
          <w:p w:rsidR="00C11498" w:rsidRPr="00C11498" w:rsidRDefault="00C11498" w:rsidP="00C11498">
            <w:pPr>
              <w:rPr>
                <w:sz w:val="28"/>
                <w:szCs w:val="28"/>
                <w:lang w:bidi="ru-RU"/>
              </w:rPr>
            </w:pPr>
          </w:p>
          <w:p w:rsidR="00C11498" w:rsidRPr="00C11498" w:rsidRDefault="00C11498" w:rsidP="00C11498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  </w:t>
            </w:r>
            <w:r w:rsidRPr="00C11498">
              <w:rPr>
                <w:sz w:val="28"/>
                <w:szCs w:val="28"/>
                <w:lang w:bidi="ru-RU"/>
              </w:rPr>
              <w:t>39</w:t>
            </w:r>
          </w:p>
          <w:p w:rsidR="00C11498" w:rsidRPr="00C11498" w:rsidRDefault="00C11498" w:rsidP="00C11498">
            <w:pPr>
              <w:rPr>
                <w:sz w:val="28"/>
                <w:szCs w:val="28"/>
                <w:lang w:bidi="ru-RU"/>
              </w:rPr>
            </w:pPr>
          </w:p>
          <w:p w:rsidR="00C11498" w:rsidRPr="00C11498" w:rsidRDefault="00C11498" w:rsidP="00C11498">
            <w:pPr>
              <w:rPr>
                <w:sz w:val="28"/>
                <w:szCs w:val="28"/>
                <w:lang w:bidi="ru-RU"/>
              </w:rPr>
            </w:pPr>
          </w:p>
          <w:p w:rsidR="00C11498" w:rsidRPr="00C11498" w:rsidRDefault="00C11498" w:rsidP="00C11498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  </w:t>
            </w:r>
            <w:r w:rsidRPr="00C11498">
              <w:rPr>
                <w:sz w:val="28"/>
                <w:szCs w:val="28"/>
                <w:lang w:bidi="ru-RU"/>
              </w:rPr>
              <w:t>43</w:t>
            </w:r>
          </w:p>
          <w:p w:rsidR="00CC47C9" w:rsidRPr="00C11498" w:rsidRDefault="00C11498" w:rsidP="00C11498">
            <w:pPr>
              <w:rPr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  </w:t>
            </w:r>
            <w:r w:rsidRPr="00C11498">
              <w:rPr>
                <w:sz w:val="28"/>
                <w:szCs w:val="28"/>
                <w:lang w:bidi="ru-RU"/>
              </w:rPr>
              <w:t>45</w:t>
            </w:r>
          </w:p>
        </w:tc>
      </w:tr>
    </w:tbl>
    <w:p w:rsidR="00CC47C9" w:rsidRDefault="00CC47C9" w:rsidP="00CC47C9">
      <w:pPr>
        <w:rPr>
          <w:sz w:val="26"/>
        </w:rPr>
        <w:sectPr w:rsidR="00CC47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900" w:right="80" w:bottom="1240" w:left="120" w:header="0" w:footer="1056" w:gutter="0"/>
          <w:cols w:space="720"/>
        </w:sectPr>
      </w:pPr>
    </w:p>
    <w:p w:rsidR="0034210C" w:rsidRPr="00CD6034" w:rsidRDefault="0034210C" w:rsidP="00C316F4">
      <w:pPr>
        <w:ind w:left="708"/>
        <w:rPr>
          <w:b/>
          <w:sz w:val="36"/>
          <w:szCs w:val="36"/>
        </w:rPr>
      </w:pPr>
      <w:r w:rsidRPr="00CD6034">
        <w:rPr>
          <w:b/>
          <w:sz w:val="36"/>
          <w:szCs w:val="36"/>
        </w:rPr>
        <w:lastRenderedPageBreak/>
        <w:t xml:space="preserve">1. Анализ результатов деятельности детского сада за прошедший </w:t>
      </w:r>
      <w:r w:rsidR="002931BF" w:rsidRPr="00CD6034">
        <w:rPr>
          <w:b/>
          <w:sz w:val="36"/>
          <w:szCs w:val="36"/>
        </w:rPr>
        <w:t>2018- 2019</w:t>
      </w:r>
      <w:r w:rsidRPr="00CD6034">
        <w:rPr>
          <w:b/>
          <w:sz w:val="36"/>
          <w:szCs w:val="36"/>
        </w:rPr>
        <w:t xml:space="preserve"> учебный</w:t>
      </w:r>
      <w:r w:rsidRPr="00CD6034">
        <w:rPr>
          <w:b/>
          <w:spacing w:val="58"/>
          <w:sz w:val="36"/>
          <w:szCs w:val="36"/>
        </w:rPr>
        <w:t xml:space="preserve"> </w:t>
      </w:r>
      <w:r w:rsidRPr="00CD6034">
        <w:rPr>
          <w:b/>
          <w:sz w:val="36"/>
          <w:szCs w:val="36"/>
        </w:rPr>
        <w:t>год</w:t>
      </w:r>
    </w:p>
    <w:p w:rsidR="0034210C" w:rsidRPr="007A2AA7" w:rsidRDefault="0034210C" w:rsidP="00C316F4">
      <w:pPr>
        <w:ind w:left="708"/>
        <w:rPr>
          <w:i/>
          <w:sz w:val="25"/>
          <w:szCs w:val="25"/>
        </w:rPr>
      </w:pPr>
      <w:r w:rsidRPr="00F13D08">
        <w:rPr>
          <w:b/>
          <w:i/>
          <w:sz w:val="25"/>
          <w:szCs w:val="25"/>
        </w:rPr>
        <w:t>Педагогическая проблема, над которой работало учреждение</w:t>
      </w:r>
      <w:r w:rsidRPr="007A2AA7">
        <w:rPr>
          <w:i/>
          <w:sz w:val="25"/>
          <w:szCs w:val="25"/>
        </w:rPr>
        <w:t>.</w:t>
      </w:r>
    </w:p>
    <w:p w:rsidR="0034210C" w:rsidRPr="007A2AA7" w:rsidRDefault="0074088B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В 2018-2019</w:t>
      </w:r>
      <w:r w:rsidR="0034210C" w:rsidRPr="007A2AA7">
        <w:rPr>
          <w:sz w:val="25"/>
          <w:szCs w:val="25"/>
        </w:rPr>
        <w:t xml:space="preserve"> г.г. педагогический коллектив продолжал работать над проблемой повышения качества воспитательно-образовательного процесса через внедрение ФГОС ДО. Основной программой, реализуемой в МКД</w:t>
      </w:r>
      <w:r w:rsidR="00CD6034">
        <w:rPr>
          <w:sz w:val="25"/>
          <w:szCs w:val="25"/>
        </w:rPr>
        <w:t>ОУ и обеспечивающей це</w:t>
      </w:r>
      <w:r w:rsidR="0034210C" w:rsidRPr="007A2AA7">
        <w:rPr>
          <w:sz w:val="25"/>
          <w:szCs w:val="25"/>
        </w:rPr>
        <w:t>лостность воспитательно-о</w:t>
      </w:r>
      <w:r w:rsidRPr="007A2AA7">
        <w:rPr>
          <w:sz w:val="25"/>
          <w:szCs w:val="25"/>
        </w:rPr>
        <w:t>бразовательного процесса, в 2018-2019</w:t>
      </w:r>
      <w:r w:rsidR="0034210C" w:rsidRPr="007A2AA7">
        <w:rPr>
          <w:sz w:val="25"/>
          <w:szCs w:val="25"/>
        </w:rPr>
        <w:t xml:space="preserve"> г.г. являлась основная образовательная программа «От рождения до школы» под редакцией Н.Е. Вераксы, </w:t>
      </w:r>
      <w:r w:rsidR="001C29E6">
        <w:rPr>
          <w:sz w:val="25"/>
          <w:szCs w:val="25"/>
        </w:rPr>
        <w:t>Т.С. Комаровой, М.А. Васильевой, к</w:t>
      </w:r>
      <w:r w:rsidR="0034210C" w:rsidRPr="007A2AA7">
        <w:rPr>
          <w:sz w:val="25"/>
          <w:szCs w:val="25"/>
        </w:rPr>
        <w:t>оторая была дополнена методическими и практическими пособиями нового поколения концептуально с ней совместимыми.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Парциальные программы: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Цветные ладошки: Программа художественного воспитания, обучения и развития детей 2-7 лет. Автор И.А. Лыкова</w:t>
      </w:r>
    </w:p>
    <w:p w:rsidR="0034210C" w:rsidRPr="007A2AA7" w:rsidRDefault="009F5688" w:rsidP="00C316F4">
      <w:pPr>
        <w:ind w:left="708"/>
        <w:rPr>
          <w:sz w:val="25"/>
          <w:szCs w:val="25"/>
        </w:rPr>
      </w:pPr>
      <w:r>
        <w:rPr>
          <w:sz w:val="25"/>
          <w:szCs w:val="25"/>
          <w:lang w:bidi="ru-RU"/>
        </w:rPr>
        <w:pict>
          <v:shape id="_x0000_s1078" style="position:absolute;left:0;text-align:left;margin-left:38.3pt;margin-top:.4pt;width:503.4pt;height:59.95pt;z-index:-251600896;mso-position-horizontal-relative:page" coordorigin="766,8" coordsize="10068,1199" o:spt="100" adj="0,,0" path="m10833,605l766,605r,301l766,1206r10067,l10833,906r,-301m10833,308l766,308r,297l10833,605r,-297m10833,8l766,8r,300l10833,308r,-300e" fillcolor="#f6f6f6" stroked="f">
            <v:stroke joinstyle="round"/>
            <v:formulas/>
            <v:path arrowok="t" o:connecttype="segments"/>
            <w10:wrap anchorx="page"/>
          </v:shape>
        </w:pict>
      </w:r>
      <w:r w:rsidR="0034210C" w:rsidRPr="007A2AA7">
        <w:rPr>
          <w:sz w:val="25"/>
          <w:szCs w:val="25"/>
        </w:rPr>
        <w:t>В воспитательно-образовательной работе мы опирае</w:t>
      </w:r>
      <w:r w:rsidR="001C29E6">
        <w:rPr>
          <w:sz w:val="25"/>
          <w:szCs w:val="25"/>
        </w:rPr>
        <w:t>мся на разработанные «Про</w:t>
      </w:r>
      <w:r w:rsidR="0034210C" w:rsidRPr="007A2AA7">
        <w:rPr>
          <w:sz w:val="25"/>
          <w:szCs w:val="25"/>
        </w:rPr>
        <w:t>грамму развития» и «Образовательную программу». Образовательная программа охватывает пять образовательных областей и все основные моменты жизнедеятельности детей.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Реализация поставленных задач шла через следующие формы организаци</w:t>
      </w:r>
      <w:r w:rsidR="001C29E6">
        <w:rPr>
          <w:sz w:val="25"/>
          <w:szCs w:val="25"/>
        </w:rPr>
        <w:t>и ме</w:t>
      </w:r>
      <w:r w:rsidRPr="007A2AA7">
        <w:rPr>
          <w:sz w:val="25"/>
          <w:szCs w:val="25"/>
        </w:rPr>
        <w:t>роприятий: педсоветы, семинары, консультации,</w:t>
      </w:r>
      <w:r w:rsidR="001C29E6">
        <w:rPr>
          <w:sz w:val="25"/>
          <w:szCs w:val="25"/>
        </w:rPr>
        <w:t xml:space="preserve"> праздники, спортивные мероприя</w:t>
      </w:r>
      <w:r w:rsidRPr="007A2AA7">
        <w:rPr>
          <w:sz w:val="25"/>
          <w:szCs w:val="25"/>
        </w:rPr>
        <w:t>тия, выставки , экскурсии, открытые мероприятия.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Основными участниками и испол</w:t>
      </w:r>
      <w:r w:rsidR="002931BF" w:rsidRPr="007A2AA7">
        <w:rPr>
          <w:sz w:val="25"/>
          <w:szCs w:val="25"/>
        </w:rPr>
        <w:t>нителями является коллектив из 3</w:t>
      </w:r>
      <w:r w:rsidRPr="007A2AA7">
        <w:rPr>
          <w:sz w:val="25"/>
          <w:szCs w:val="25"/>
        </w:rPr>
        <w:t xml:space="preserve"> педаго-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гов.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По образованию: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Старший воспитатель: - 1педагог</w:t>
      </w:r>
    </w:p>
    <w:p w:rsidR="0034210C" w:rsidRPr="007A2AA7" w:rsidRDefault="002931BF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Воспитатели – 1</w:t>
      </w:r>
      <w:r w:rsidR="0074088B" w:rsidRPr="007A2AA7">
        <w:rPr>
          <w:sz w:val="25"/>
          <w:szCs w:val="25"/>
        </w:rPr>
        <w:t>педагог</w:t>
      </w:r>
    </w:p>
    <w:p w:rsidR="0034210C" w:rsidRPr="007A2AA7" w:rsidRDefault="002931BF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Высшее образование – 3</w:t>
      </w:r>
      <w:r w:rsidR="0034210C" w:rsidRPr="007A2AA7">
        <w:rPr>
          <w:sz w:val="25"/>
          <w:szCs w:val="25"/>
        </w:rPr>
        <w:t xml:space="preserve">  педагога;</w:t>
      </w:r>
    </w:p>
    <w:p w:rsidR="0034210C" w:rsidRPr="007A2AA7" w:rsidRDefault="00BD0D9B" w:rsidP="00BD0D9B">
      <w:pPr>
        <w:rPr>
          <w:sz w:val="25"/>
          <w:szCs w:val="25"/>
        </w:rPr>
      </w:pPr>
      <w:r>
        <w:rPr>
          <w:sz w:val="25"/>
          <w:szCs w:val="25"/>
        </w:rPr>
        <w:t xml:space="preserve">               </w:t>
      </w:r>
      <w:r w:rsidR="0034210C" w:rsidRPr="007A2AA7">
        <w:rPr>
          <w:sz w:val="25"/>
          <w:szCs w:val="25"/>
          <w:u w:val="single"/>
        </w:rPr>
        <w:t>Направление: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художественно - эстетическое</w:t>
      </w:r>
      <w:r w:rsidRPr="007A2AA7">
        <w:rPr>
          <w:spacing w:val="62"/>
          <w:sz w:val="25"/>
          <w:szCs w:val="25"/>
        </w:rPr>
        <w:t xml:space="preserve"> </w:t>
      </w:r>
      <w:r w:rsidRPr="007A2AA7">
        <w:rPr>
          <w:sz w:val="25"/>
          <w:szCs w:val="25"/>
        </w:rPr>
        <w:t>развитие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физическое</w:t>
      </w:r>
      <w:r w:rsidRPr="007A2AA7">
        <w:rPr>
          <w:spacing w:val="-2"/>
          <w:sz w:val="25"/>
          <w:szCs w:val="25"/>
        </w:rPr>
        <w:t xml:space="preserve"> </w:t>
      </w:r>
      <w:r w:rsidRPr="007A2AA7">
        <w:rPr>
          <w:sz w:val="25"/>
          <w:szCs w:val="25"/>
        </w:rPr>
        <w:t>развитие</w:t>
      </w:r>
    </w:p>
    <w:p w:rsidR="00977FA2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 xml:space="preserve">Цель: </w:t>
      </w:r>
      <w:r w:rsidR="00977FA2" w:rsidRPr="007A2AA7">
        <w:rPr>
          <w:sz w:val="25"/>
          <w:szCs w:val="25"/>
        </w:rPr>
        <w:t>обеспечение</w:t>
      </w:r>
      <w:r w:rsidR="00977FA2" w:rsidRPr="007A2AA7">
        <w:rPr>
          <w:sz w:val="25"/>
          <w:szCs w:val="25"/>
        </w:rPr>
        <w:tab/>
        <w:t>эффективного</w:t>
      </w:r>
      <w:r w:rsidR="00977FA2" w:rsidRPr="007A2AA7">
        <w:rPr>
          <w:sz w:val="25"/>
          <w:szCs w:val="25"/>
        </w:rPr>
        <w:tab/>
      </w:r>
      <w:r w:rsidR="00977FA2" w:rsidRPr="007A2AA7">
        <w:rPr>
          <w:spacing w:val="-1"/>
          <w:sz w:val="25"/>
          <w:szCs w:val="25"/>
        </w:rPr>
        <w:t xml:space="preserve">взаимодействия </w:t>
      </w:r>
      <w:r w:rsidR="00977FA2" w:rsidRPr="007A2AA7">
        <w:rPr>
          <w:sz w:val="25"/>
          <w:szCs w:val="25"/>
        </w:rPr>
        <w:t>всех участников образовательного процесса –</w:t>
      </w:r>
      <w:r w:rsidR="00977FA2" w:rsidRPr="007A2AA7">
        <w:rPr>
          <w:spacing w:val="19"/>
          <w:sz w:val="25"/>
          <w:szCs w:val="25"/>
        </w:rPr>
        <w:t xml:space="preserve"> </w:t>
      </w:r>
      <w:r w:rsidR="00977FA2" w:rsidRPr="007A2AA7">
        <w:rPr>
          <w:sz w:val="25"/>
          <w:szCs w:val="25"/>
        </w:rPr>
        <w:t>детей,</w:t>
      </w:r>
    </w:p>
    <w:p w:rsidR="00977FA2" w:rsidRPr="007A2AA7" w:rsidRDefault="00977FA2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lastRenderedPageBreak/>
        <w:t>педагогов, родителей, для разносторо</w:t>
      </w:r>
      <w:r w:rsidR="001C29E6">
        <w:rPr>
          <w:sz w:val="25"/>
          <w:szCs w:val="25"/>
        </w:rPr>
        <w:t>ннего развития личности дошколь</w:t>
      </w:r>
      <w:r w:rsidRPr="007A2AA7">
        <w:rPr>
          <w:sz w:val="25"/>
          <w:szCs w:val="25"/>
        </w:rPr>
        <w:t xml:space="preserve">ника, через внедрение современных образовательных технологий в </w:t>
      </w:r>
      <w:r w:rsidRPr="007A2AA7">
        <w:rPr>
          <w:spacing w:val="2"/>
          <w:sz w:val="25"/>
          <w:szCs w:val="25"/>
        </w:rPr>
        <w:t>про</w:t>
      </w:r>
      <w:r w:rsidRPr="007A2AA7">
        <w:rPr>
          <w:sz w:val="25"/>
          <w:szCs w:val="25"/>
        </w:rPr>
        <w:t>цессе реализации личностно-ориентиро</w:t>
      </w:r>
      <w:r w:rsidR="001C29E6">
        <w:rPr>
          <w:sz w:val="25"/>
          <w:szCs w:val="25"/>
        </w:rPr>
        <w:t>ванного подхода во всех направ</w:t>
      </w:r>
      <w:r w:rsidRPr="007A2AA7">
        <w:rPr>
          <w:sz w:val="25"/>
          <w:szCs w:val="25"/>
        </w:rPr>
        <w:t>лениях деятельности с учетом ФГОС</w:t>
      </w:r>
      <w:r w:rsidRPr="007A2AA7">
        <w:rPr>
          <w:spacing w:val="66"/>
          <w:sz w:val="25"/>
          <w:szCs w:val="25"/>
        </w:rPr>
        <w:t xml:space="preserve"> </w:t>
      </w:r>
      <w:r w:rsidRPr="007A2AA7">
        <w:rPr>
          <w:sz w:val="25"/>
          <w:szCs w:val="25"/>
        </w:rPr>
        <w:t>ДО.</w:t>
      </w:r>
    </w:p>
    <w:p w:rsidR="00853C76" w:rsidRDefault="00853C76" w:rsidP="00853C76">
      <w:pPr>
        <w:rPr>
          <w:b/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="00977FA2" w:rsidRPr="00F13D08">
        <w:rPr>
          <w:b/>
          <w:sz w:val="25"/>
          <w:szCs w:val="25"/>
        </w:rPr>
        <w:t>Задачи:</w:t>
      </w:r>
    </w:p>
    <w:p w:rsidR="00977FA2" w:rsidRPr="00853C76" w:rsidRDefault="00853C76" w:rsidP="00853C76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</w:t>
      </w:r>
      <w:r w:rsidR="00977FA2" w:rsidRPr="007A2AA7">
        <w:rPr>
          <w:sz w:val="25"/>
          <w:szCs w:val="25"/>
        </w:rPr>
        <w:t xml:space="preserve">1.Продолжать работу по формированию у дошкольников основ экологической культуры в процессе </w:t>
      </w:r>
      <w:r>
        <w:rPr>
          <w:sz w:val="25"/>
          <w:szCs w:val="25"/>
        </w:rPr>
        <w:t xml:space="preserve">  </w:t>
      </w:r>
      <w:r w:rsidR="00977FA2" w:rsidRPr="007A2AA7">
        <w:rPr>
          <w:sz w:val="25"/>
          <w:szCs w:val="25"/>
        </w:rPr>
        <w:t>использования современных педагогических технологий и развития пред</w:t>
      </w:r>
      <w:r w:rsidR="001C29E6">
        <w:rPr>
          <w:sz w:val="25"/>
          <w:szCs w:val="25"/>
        </w:rPr>
        <w:t>метно-пространственной экологи</w:t>
      </w:r>
      <w:r w:rsidR="00977FA2" w:rsidRPr="007A2AA7">
        <w:rPr>
          <w:sz w:val="25"/>
          <w:szCs w:val="25"/>
        </w:rPr>
        <w:t>ческой</w:t>
      </w:r>
      <w:r w:rsidR="00977FA2" w:rsidRPr="007A2AA7">
        <w:rPr>
          <w:spacing w:val="69"/>
          <w:sz w:val="25"/>
          <w:szCs w:val="25"/>
        </w:rPr>
        <w:t xml:space="preserve"> </w:t>
      </w:r>
      <w:r w:rsidR="00977FA2" w:rsidRPr="007A2AA7">
        <w:rPr>
          <w:sz w:val="25"/>
          <w:szCs w:val="25"/>
        </w:rPr>
        <w:t>среды.</w:t>
      </w:r>
    </w:p>
    <w:p w:rsidR="00977FA2" w:rsidRPr="007A2AA7" w:rsidRDefault="00853C76" w:rsidP="00853C76">
      <w:pPr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="00977FA2" w:rsidRPr="007A2AA7">
        <w:rPr>
          <w:sz w:val="25"/>
          <w:szCs w:val="25"/>
        </w:rPr>
        <w:t>2.Развивать физические качества дет</w:t>
      </w:r>
      <w:r w:rsidR="001C29E6">
        <w:rPr>
          <w:sz w:val="25"/>
          <w:szCs w:val="25"/>
        </w:rPr>
        <w:t>ей путем применения здоровьесбе</w:t>
      </w:r>
      <w:r w:rsidR="00977FA2" w:rsidRPr="007A2AA7">
        <w:rPr>
          <w:sz w:val="25"/>
          <w:szCs w:val="25"/>
        </w:rPr>
        <w:t xml:space="preserve">регающих технологий и </w:t>
      </w:r>
      <w:r>
        <w:rPr>
          <w:sz w:val="25"/>
          <w:szCs w:val="25"/>
        </w:rPr>
        <w:t xml:space="preserve">      </w:t>
      </w:r>
      <w:r w:rsidR="00977FA2" w:rsidRPr="007A2AA7">
        <w:rPr>
          <w:sz w:val="25"/>
          <w:szCs w:val="25"/>
        </w:rPr>
        <w:t>оптимизации предметно-развивающей среды групп, в соответствии с требованиями ФГОС ДО по физическому развитию</w:t>
      </w:r>
      <w:r w:rsidR="00977FA2" w:rsidRPr="007A2AA7">
        <w:rPr>
          <w:spacing w:val="-1"/>
          <w:sz w:val="25"/>
          <w:szCs w:val="25"/>
        </w:rPr>
        <w:t xml:space="preserve"> </w:t>
      </w:r>
      <w:r w:rsidR="00977FA2" w:rsidRPr="007A2AA7">
        <w:rPr>
          <w:sz w:val="25"/>
          <w:szCs w:val="25"/>
        </w:rPr>
        <w:t>детей.</w:t>
      </w:r>
    </w:p>
    <w:p w:rsidR="00977FA2" w:rsidRPr="007A2AA7" w:rsidRDefault="00853C76" w:rsidP="00853C76">
      <w:pPr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r w:rsidR="00AD353B" w:rsidRPr="007A2AA7">
        <w:rPr>
          <w:sz w:val="25"/>
          <w:szCs w:val="25"/>
        </w:rPr>
        <w:t>3.</w:t>
      </w:r>
      <w:r w:rsidR="00977FA2" w:rsidRPr="007A2AA7">
        <w:rPr>
          <w:sz w:val="25"/>
          <w:szCs w:val="25"/>
        </w:rPr>
        <w:t>Совершенствовать работу в области художественно-эстетического развития</w:t>
      </w:r>
      <w:r w:rsidR="001C29E6">
        <w:rPr>
          <w:sz w:val="25"/>
          <w:szCs w:val="25"/>
        </w:rPr>
        <w:t>,</w:t>
      </w:r>
      <w:r w:rsidR="00977FA2" w:rsidRPr="007A2AA7">
        <w:rPr>
          <w:sz w:val="25"/>
          <w:szCs w:val="25"/>
        </w:rPr>
        <w:t xml:space="preserve">направленную на </w:t>
      </w:r>
      <w:r>
        <w:rPr>
          <w:sz w:val="25"/>
          <w:szCs w:val="25"/>
        </w:rPr>
        <w:t xml:space="preserve">    </w:t>
      </w:r>
      <w:r w:rsidR="00977FA2" w:rsidRPr="007A2AA7">
        <w:rPr>
          <w:sz w:val="25"/>
          <w:szCs w:val="25"/>
        </w:rPr>
        <w:t>всестороннее развитие дошкольника. Развивать, любознательность, стремление к самостоятельному познанию и размышлению посредством творческой</w:t>
      </w:r>
      <w:r w:rsidR="00977FA2" w:rsidRPr="007A2AA7">
        <w:rPr>
          <w:spacing w:val="66"/>
          <w:sz w:val="25"/>
          <w:szCs w:val="25"/>
        </w:rPr>
        <w:t xml:space="preserve"> </w:t>
      </w:r>
      <w:r w:rsidR="00977FA2" w:rsidRPr="007A2AA7">
        <w:rPr>
          <w:sz w:val="25"/>
          <w:szCs w:val="25"/>
        </w:rPr>
        <w:t>игры.</w:t>
      </w:r>
    </w:p>
    <w:p w:rsidR="0034210C" w:rsidRPr="007A2AA7" w:rsidRDefault="00853C76" w:rsidP="00853C76">
      <w:pPr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="0034210C" w:rsidRPr="007A2AA7">
        <w:rPr>
          <w:sz w:val="25"/>
          <w:szCs w:val="25"/>
        </w:rPr>
        <w:t>При анализе итогов учебного года хочется отметить, что намеченные цели и задачи  выполнены.</w:t>
      </w:r>
    </w:p>
    <w:p w:rsidR="0034210C" w:rsidRPr="00F13D08" w:rsidRDefault="0034210C" w:rsidP="00C316F4">
      <w:pPr>
        <w:ind w:left="708"/>
        <w:rPr>
          <w:b/>
          <w:sz w:val="25"/>
          <w:szCs w:val="25"/>
        </w:rPr>
      </w:pPr>
      <w:r w:rsidRPr="00F13D08">
        <w:rPr>
          <w:b/>
          <w:sz w:val="25"/>
          <w:szCs w:val="25"/>
        </w:rPr>
        <w:t>Реализация  задач  годового</w:t>
      </w:r>
      <w:r w:rsidRPr="00F13D08">
        <w:rPr>
          <w:b/>
          <w:spacing w:val="64"/>
          <w:sz w:val="25"/>
          <w:szCs w:val="25"/>
        </w:rPr>
        <w:t xml:space="preserve"> </w:t>
      </w:r>
      <w:r w:rsidRPr="00F13D08">
        <w:rPr>
          <w:b/>
          <w:sz w:val="25"/>
          <w:szCs w:val="25"/>
        </w:rPr>
        <w:t>плана.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По реализации первой годовой задачи «Развивать физические качества детей путем реализации эффективных форм оздоровления и фи</w:t>
      </w:r>
      <w:r w:rsidR="001C29E6">
        <w:rPr>
          <w:sz w:val="25"/>
          <w:szCs w:val="25"/>
        </w:rPr>
        <w:t>зического воспитания дошкольни</w:t>
      </w:r>
      <w:r w:rsidRPr="007A2AA7">
        <w:rPr>
          <w:sz w:val="25"/>
          <w:szCs w:val="25"/>
        </w:rPr>
        <w:t xml:space="preserve">ков, через овладение спортивными и подвижными </w:t>
      </w:r>
      <w:r w:rsidR="001C29E6">
        <w:rPr>
          <w:sz w:val="25"/>
          <w:szCs w:val="25"/>
        </w:rPr>
        <w:t>играми с правилами» были прове</w:t>
      </w:r>
      <w:r w:rsidRPr="007A2AA7">
        <w:rPr>
          <w:sz w:val="25"/>
          <w:szCs w:val="25"/>
        </w:rPr>
        <w:t>дены: тематический педагогический совет «Формирование привычки к здоровому образу жизни у детей дошкольного возраста посредством развития представлений о некоторых видах спорта, овладение подвижными играми с правилами», консультации с педагогами, родителями,  по ФИЗО проводились спортивные развлечения и</w:t>
      </w:r>
      <w:r w:rsidRPr="007A2AA7">
        <w:rPr>
          <w:spacing w:val="-2"/>
          <w:sz w:val="25"/>
          <w:szCs w:val="25"/>
        </w:rPr>
        <w:t xml:space="preserve"> </w:t>
      </w:r>
      <w:r w:rsidRPr="007A2AA7">
        <w:rPr>
          <w:sz w:val="25"/>
          <w:szCs w:val="25"/>
        </w:rPr>
        <w:t>праздники.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В течение всего учебного года продолжалась работа по охране и укреплению здоровья воспитанников. Уделялось большое внимание пропаганде здорового образа жизни и просвещению родителей по вопросам физического р</w:t>
      </w:r>
      <w:r w:rsidR="001C29E6">
        <w:rPr>
          <w:sz w:val="25"/>
          <w:szCs w:val="25"/>
        </w:rPr>
        <w:t>азвития и воспитания дошкольни</w:t>
      </w:r>
      <w:r w:rsidRPr="007A2AA7">
        <w:rPr>
          <w:sz w:val="25"/>
          <w:szCs w:val="25"/>
        </w:rPr>
        <w:t>ков, профилактики детской заболеваемости. Большое</w:t>
      </w:r>
      <w:r w:rsidR="001C29E6">
        <w:rPr>
          <w:sz w:val="25"/>
          <w:szCs w:val="25"/>
        </w:rPr>
        <w:t xml:space="preserve"> значение придавалось организа</w:t>
      </w:r>
      <w:r w:rsidRPr="007A2AA7">
        <w:rPr>
          <w:sz w:val="25"/>
          <w:szCs w:val="25"/>
        </w:rPr>
        <w:t>ции двигательной активности детей, развитию основных движений, подвижным и спортивным играм с правилами. Продолжалась раб</w:t>
      </w:r>
      <w:r w:rsidR="001C29E6">
        <w:rPr>
          <w:sz w:val="25"/>
          <w:szCs w:val="25"/>
        </w:rPr>
        <w:t>ота по обогащению и использова</w:t>
      </w:r>
      <w:r w:rsidRPr="007A2AA7">
        <w:rPr>
          <w:sz w:val="25"/>
          <w:szCs w:val="25"/>
        </w:rPr>
        <w:t>нию спортивных уголков в группах.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В группах были проведены для родителей консультации, периодически выставлялись папки-передвижки, где информация излагалась в доступной, наглядной форме.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Большое внимание руководство и коллектив детск</w:t>
      </w:r>
      <w:r w:rsidR="001C29E6">
        <w:rPr>
          <w:sz w:val="25"/>
          <w:szCs w:val="25"/>
        </w:rPr>
        <w:t>ого сада уделяют созданию усло</w:t>
      </w:r>
      <w:r w:rsidRPr="007A2AA7">
        <w:rPr>
          <w:sz w:val="25"/>
          <w:szCs w:val="25"/>
        </w:rPr>
        <w:t>вий для полноценного физического развития воспитанников через использование здоровьесберегающих технологий при осуществлении образовательной деятельности воспитанников: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Разработка  режима дня для  разновозрастной группы с учетом баланса умственной и двигательной активности ;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lastRenderedPageBreak/>
        <w:t>разработка расписания непрерывной образовательн</w:t>
      </w:r>
      <w:r w:rsidR="003340BD">
        <w:rPr>
          <w:sz w:val="25"/>
          <w:szCs w:val="25"/>
        </w:rPr>
        <w:t>ой деятельности с учетом норма</w:t>
      </w:r>
      <w:r w:rsidRPr="007A2AA7">
        <w:rPr>
          <w:sz w:val="25"/>
          <w:szCs w:val="25"/>
        </w:rPr>
        <w:t>тивов и требований, санитарных правил к максимальной нагрузке (количество,</w:t>
      </w:r>
      <w:r w:rsidR="003340BD">
        <w:rPr>
          <w:sz w:val="25"/>
          <w:szCs w:val="25"/>
        </w:rPr>
        <w:t xml:space="preserve"> дли</w:t>
      </w:r>
      <w:r w:rsidRPr="007A2AA7">
        <w:rPr>
          <w:sz w:val="25"/>
          <w:szCs w:val="25"/>
        </w:rPr>
        <w:t>тельность);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сбалансированности расписания с точки зрения смен</w:t>
      </w:r>
      <w:r w:rsidR="003340BD">
        <w:rPr>
          <w:sz w:val="25"/>
          <w:szCs w:val="25"/>
        </w:rPr>
        <w:t>ы характера деятельности воспи</w:t>
      </w:r>
      <w:r w:rsidRPr="007A2AA7">
        <w:rPr>
          <w:sz w:val="25"/>
          <w:szCs w:val="25"/>
        </w:rPr>
        <w:t>танников; - сочетание образовательной деятельности умственного (статического) плана с занятиями продуктивных видов деятельности (изодеятельность и т.п.), двигательного характера (физкультурное,</w:t>
      </w:r>
      <w:r w:rsidRPr="007A2AA7">
        <w:rPr>
          <w:spacing w:val="-3"/>
          <w:sz w:val="25"/>
          <w:szCs w:val="25"/>
        </w:rPr>
        <w:t xml:space="preserve"> </w:t>
      </w:r>
      <w:r w:rsidRPr="007A2AA7">
        <w:rPr>
          <w:sz w:val="25"/>
          <w:szCs w:val="25"/>
        </w:rPr>
        <w:t>музыкальное);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интеграция различных видов деятельности, что п</w:t>
      </w:r>
      <w:r w:rsidR="003340BD">
        <w:rPr>
          <w:sz w:val="25"/>
          <w:szCs w:val="25"/>
        </w:rPr>
        <w:t>озволяет уменьшить общую продол</w:t>
      </w:r>
      <w:r w:rsidRPr="007A2AA7">
        <w:rPr>
          <w:sz w:val="25"/>
          <w:szCs w:val="25"/>
        </w:rPr>
        <w:t>жительность непрерывной образовательной</w:t>
      </w:r>
      <w:r w:rsidRPr="007A2AA7">
        <w:rPr>
          <w:spacing w:val="-2"/>
          <w:sz w:val="25"/>
          <w:szCs w:val="25"/>
        </w:rPr>
        <w:t xml:space="preserve"> </w:t>
      </w:r>
      <w:r w:rsidRPr="007A2AA7">
        <w:rPr>
          <w:sz w:val="25"/>
          <w:szCs w:val="25"/>
        </w:rPr>
        <w:t>деятельности;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обучение и развитие детей на основе игровых методов обучения и в игровой</w:t>
      </w:r>
      <w:r w:rsidR="003340BD">
        <w:rPr>
          <w:sz w:val="25"/>
          <w:szCs w:val="25"/>
        </w:rPr>
        <w:t xml:space="preserve"> деятель</w:t>
      </w:r>
      <w:r w:rsidRPr="007A2AA7">
        <w:rPr>
          <w:sz w:val="25"/>
          <w:szCs w:val="25"/>
        </w:rPr>
        <w:t>ности;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организация профилактической работы с детьми: частые простудные заболевания (эффективность проведения прогулок, физические упражнения на воздухе, сон с доступом свежего воздуха);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гимнастика</w:t>
      </w:r>
      <w:r w:rsidRPr="007A2AA7">
        <w:rPr>
          <w:spacing w:val="1"/>
          <w:sz w:val="25"/>
          <w:szCs w:val="25"/>
        </w:rPr>
        <w:t xml:space="preserve"> </w:t>
      </w:r>
      <w:r w:rsidRPr="007A2AA7">
        <w:rPr>
          <w:sz w:val="25"/>
          <w:szCs w:val="25"/>
        </w:rPr>
        <w:t>пробуждения;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Для расширения возможностей физкультурно-оздоровительной работы в детском саду созданы необходимые условия: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спортивное оборудование и атрибуты для пров</w:t>
      </w:r>
      <w:r w:rsidR="003340BD">
        <w:rPr>
          <w:sz w:val="25"/>
          <w:szCs w:val="25"/>
        </w:rPr>
        <w:t>едения общеразвивающих упражне</w:t>
      </w:r>
      <w:r w:rsidRPr="007A2AA7">
        <w:rPr>
          <w:sz w:val="25"/>
          <w:szCs w:val="25"/>
        </w:rPr>
        <w:t>ний, занятий, подвижных игр и профилактической работы (тактильные дорожки и тренажеры для профилактики плоскостопия у детей, массажные</w:t>
      </w:r>
      <w:r w:rsidRPr="007A2AA7">
        <w:rPr>
          <w:spacing w:val="-5"/>
          <w:sz w:val="25"/>
          <w:szCs w:val="25"/>
        </w:rPr>
        <w:t xml:space="preserve"> </w:t>
      </w:r>
      <w:r w:rsidRPr="007A2AA7">
        <w:rPr>
          <w:sz w:val="25"/>
          <w:szCs w:val="25"/>
        </w:rPr>
        <w:t>мячики);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 xml:space="preserve">Анализ заболеваемости показывает положительную </w:t>
      </w:r>
      <w:r w:rsidR="003340BD">
        <w:rPr>
          <w:sz w:val="25"/>
          <w:szCs w:val="25"/>
        </w:rPr>
        <w:t>динамику в сравнении с предыду</w:t>
      </w:r>
      <w:r w:rsidRPr="007A2AA7">
        <w:rPr>
          <w:sz w:val="25"/>
          <w:szCs w:val="25"/>
        </w:rPr>
        <w:t>щими годами, что говорит о выборе правильных методов укрепления здоровья детей.</w:t>
      </w:r>
    </w:p>
    <w:p w:rsidR="0034210C" w:rsidRPr="007A2AA7" w:rsidRDefault="00977FA2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 xml:space="preserve">При реализации первой </w:t>
      </w:r>
      <w:r w:rsidR="0034210C" w:rsidRPr="007A2AA7">
        <w:rPr>
          <w:sz w:val="25"/>
          <w:szCs w:val="25"/>
        </w:rPr>
        <w:t>годовой задачи по разв</w:t>
      </w:r>
      <w:r w:rsidRPr="007A2AA7">
        <w:rPr>
          <w:sz w:val="25"/>
          <w:szCs w:val="25"/>
        </w:rPr>
        <w:t xml:space="preserve">итию основ экологических </w:t>
      </w:r>
      <w:r w:rsidR="0034210C" w:rsidRPr="007A2AA7">
        <w:rPr>
          <w:sz w:val="25"/>
          <w:szCs w:val="25"/>
        </w:rPr>
        <w:t xml:space="preserve">представлений дошкольников через практическую и игровую деятельности, </w:t>
      </w:r>
      <w:r w:rsidRPr="007A2AA7">
        <w:rPr>
          <w:sz w:val="25"/>
          <w:szCs w:val="25"/>
        </w:rPr>
        <w:t>развития пред</w:t>
      </w:r>
      <w:r w:rsidR="0063515D" w:rsidRPr="007A2AA7">
        <w:rPr>
          <w:sz w:val="25"/>
          <w:szCs w:val="25"/>
        </w:rPr>
        <w:t>метно-пространственной экологи</w:t>
      </w:r>
      <w:r w:rsidRPr="007A2AA7">
        <w:rPr>
          <w:sz w:val="25"/>
          <w:szCs w:val="25"/>
        </w:rPr>
        <w:t>ческой</w:t>
      </w:r>
      <w:r w:rsidRPr="007A2AA7">
        <w:rPr>
          <w:spacing w:val="69"/>
          <w:sz w:val="25"/>
          <w:szCs w:val="25"/>
        </w:rPr>
        <w:t xml:space="preserve"> </w:t>
      </w:r>
      <w:r w:rsidRPr="007A2AA7">
        <w:rPr>
          <w:sz w:val="25"/>
          <w:szCs w:val="25"/>
        </w:rPr>
        <w:t>среды</w:t>
      </w:r>
      <w:r w:rsidR="0034210C" w:rsidRPr="007A2AA7">
        <w:rPr>
          <w:sz w:val="25"/>
          <w:szCs w:val="25"/>
        </w:rPr>
        <w:t>, педагоги продолжали работу по повышению уровня профессиональной компетенции путем дальнейшей реализации в практику ДОУ ФГОС ДО, по внедрению данной годовой задачи, был проведен педагогический совет на тему</w:t>
      </w:r>
      <w:r w:rsidR="005649EB" w:rsidRPr="007A2AA7">
        <w:rPr>
          <w:sz w:val="25"/>
          <w:szCs w:val="25"/>
        </w:rPr>
        <w:t>: «</w:t>
      </w:r>
      <w:r w:rsidR="0034210C" w:rsidRPr="007A2AA7">
        <w:rPr>
          <w:sz w:val="25"/>
          <w:szCs w:val="25"/>
        </w:rPr>
        <w:t xml:space="preserve"> </w:t>
      </w:r>
      <w:r w:rsidR="005649EB" w:rsidRPr="007A2AA7">
        <w:rPr>
          <w:sz w:val="25"/>
          <w:szCs w:val="25"/>
        </w:rPr>
        <w:t>От разнообразия форм к качеству воспитания» (экологическое воспитание)</w:t>
      </w:r>
      <w:r w:rsidR="0034210C" w:rsidRPr="007A2AA7">
        <w:rPr>
          <w:sz w:val="25"/>
          <w:szCs w:val="25"/>
        </w:rPr>
        <w:t xml:space="preserve">, целью которого было совершенствование педагогического мастерства, повышение методического  уровня  педагогов в </w:t>
      </w:r>
      <w:r w:rsidR="0034210C" w:rsidRPr="007A2AA7">
        <w:rPr>
          <w:spacing w:val="2"/>
          <w:sz w:val="25"/>
          <w:szCs w:val="25"/>
        </w:rPr>
        <w:t>разви</w:t>
      </w:r>
      <w:r w:rsidR="000013F1" w:rsidRPr="007A2AA7">
        <w:rPr>
          <w:sz w:val="25"/>
          <w:szCs w:val="25"/>
        </w:rPr>
        <w:t>тии экологических</w:t>
      </w:r>
      <w:r w:rsidR="005649EB" w:rsidRPr="007A2AA7">
        <w:rPr>
          <w:sz w:val="25"/>
          <w:szCs w:val="25"/>
        </w:rPr>
        <w:t xml:space="preserve"> представлений</w:t>
      </w:r>
      <w:r w:rsidR="0064308D" w:rsidRPr="007A2AA7">
        <w:rPr>
          <w:sz w:val="25"/>
          <w:szCs w:val="25"/>
        </w:rPr>
        <w:t xml:space="preserve"> </w:t>
      </w:r>
      <w:r w:rsidR="0034210C" w:rsidRPr="007A2AA7">
        <w:rPr>
          <w:sz w:val="25"/>
          <w:szCs w:val="25"/>
        </w:rPr>
        <w:t xml:space="preserve"> у дошкольников. Также используя инновационные технологии, педагоги показали ряд открытых мероприятий по </w:t>
      </w:r>
      <w:r w:rsidR="00146155" w:rsidRPr="007A2AA7">
        <w:rPr>
          <w:sz w:val="25"/>
          <w:szCs w:val="25"/>
        </w:rPr>
        <w:t xml:space="preserve">экологическому </w:t>
      </w:r>
      <w:r w:rsidR="005649EB" w:rsidRPr="007A2AA7">
        <w:rPr>
          <w:sz w:val="25"/>
          <w:szCs w:val="25"/>
        </w:rPr>
        <w:t xml:space="preserve"> воспитанию</w:t>
      </w:r>
      <w:r w:rsidR="0034210C" w:rsidRPr="007A2AA7">
        <w:rPr>
          <w:sz w:val="25"/>
          <w:szCs w:val="25"/>
        </w:rPr>
        <w:t xml:space="preserve">, где используя </w:t>
      </w:r>
      <w:r w:rsidR="005649EB" w:rsidRPr="007A2AA7">
        <w:rPr>
          <w:sz w:val="25"/>
          <w:szCs w:val="25"/>
        </w:rPr>
        <w:t>средства, ИКТ подели</w:t>
      </w:r>
      <w:r w:rsidR="0034210C" w:rsidRPr="007A2AA7">
        <w:rPr>
          <w:sz w:val="25"/>
          <w:szCs w:val="25"/>
        </w:rPr>
        <w:t xml:space="preserve">лись опытом проведения НОД и развлечений. Также в рамках реализации данной годовой задачи педагогами было </w:t>
      </w:r>
      <w:r w:rsidR="005649EB" w:rsidRPr="007A2AA7">
        <w:rPr>
          <w:sz w:val="25"/>
          <w:szCs w:val="25"/>
        </w:rPr>
        <w:t xml:space="preserve">много сделано игр по экологическому </w:t>
      </w:r>
      <w:r w:rsidR="0034210C" w:rsidRPr="007A2AA7">
        <w:rPr>
          <w:sz w:val="25"/>
          <w:szCs w:val="25"/>
        </w:rPr>
        <w:t xml:space="preserve">развитию, пополнены картотеки по данному направлению.  Педагогами были подготовлены консультации, памятки, рекомендации для родителей по развитию у детей </w:t>
      </w:r>
      <w:r w:rsidR="005649EB" w:rsidRPr="007A2AA7">
        <w:rPr>
          <w:sz w:val="25"/>
          <w:szCs w:val="25"/>
        </w:rPr>
        <w:t>художественно- эстетических</w:t>
      </w:r>
      <w:r w:rsidR="0034210C" w:rsidRPr="007A2AA7">
        <w:rPr>
          <w:spacing w:val="-1"/>
          <w:sz w:val="25"/>
          <w:szCs w:val="25"/>
        </w:rPr>
        <w:t xml:space="preserve"> </w:t>
      </w:r>
      <w:r w:rsidR="0034210C" w:rsidRPr="007A2AA7">
        <w:rPr>
          <w:sz w:val="25"/>
          <w:szCs w:val="25"/>
        </w:rPr>
        <w:t>навыков.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В рамках данной годовой задачи был проведен се</w:t>
      </w:r>
      <w:r w:rsidR="0064308D" w:rsidRPr="007A2AA7">
        <w:rPr>
          <w:sz w:val="25"/>
          <w:szCs w:val="25"/>
        </w:rPr>
        <w:t>минар-практикум «Организация экологического воспитания в ДОУ в соответствии с ФГОС</w:t>
      </w:r>
      <w:r w:rsidRPr="007A2AA7">
        <w:rPr>
          <w:sz w:val="25"/>
          <w:szCs w:val="25"/>
        </w:rPr>
        <w:t>»</w:t>
      </w:r>
      <w:r w:rsidR="0064308D" w:rsidRPr="007A2AA7">
        <w:rPr>
          <w:sz w:val="25"/>
          <w:szCs w:val="25"/>
        </w:rPr>
        <w:t xml:space="preserve">, на котором педагоги </w:t>
      </w:r>
      <w:r w:rsidRPr="007A2AA7">
        <w:rPr>
          <w:sz w:val="25"/>
          <w:szCs w:val="25"/>
        </w:rPr>
        <w:t xml:space="preserve"> пре</w:t>
      </w:r>
      <w:r w:rsidR="0064308D" w:rsidRPr="007A2AA7">
        <w:rPr>
          <w:sz w:val="25"/>
          <w:szCs w:val="25"/>
        </w:rPr>
        <w:t xml:space="preserve">дставили по одной </w:t>
      </w:r>
      <w:r w:rsidR="00AD353B" w:rsidRPr="007A2AA7">
        <w:rPr>
          <w:sz w:val="25"/>
          <w:szCs w:val="25"/>
        </w:rPr>
        <w:t>игре экологической</w:t>
      </w:r>
      <w:r w:rsidRPr="007A2AA7">
        <w:rPr>
          <w:sz w:val="25"/>
          <w:szCs w:val="25"/>
        </w:rPr>
        <w:t xml:space="preserve"> направленности, хочется отметить, что все подошл</w:t>
      </w:r>
      <w:r w:rsidR="0064308D" w:rsidRPr="007A2AA7">
        <w:rPr>
          <w:sz w:val="25"/>
          <w:szCs w:val="25"/>
        </w:rPr>
        <w:t>и к домашне</w:t>
      </w:r>
      <w:r w:rsidRPr="007A2AA7">
        <w:rPr>
          <w:sz w:val="25"/>
          <w:szCs w:val="25"/>
        </w:rPr>
        <w:t>му заданию творчески, игры были представлены разноо</w:t>
      </w:r>
      <w:r w:rsidR="0064308D" w:rsidRPr="007A2AA7">
        <w:rPr>
          <w:sz w:val="25"/>
          <w:szCs w:val="25"/>
        </w:rPr>
        <w:t>бразные</w:t>
      </w:r>
      <w:r w:rsidR="0011351D" w:rsidRPr="007A2AA7">
        <w:rPr>
          <w:sz w:val="25"/>
          <w:szCs w:val="25"/>
        </w:rPr>
        <w:t xml:space="preserve">. </w:t>
      </w:r>
    </w:p>
    <w:p w:rsidR="00AD353B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lastRenderedPageBreak/>
        <w:t xml:space="preserve"> </w:t>
      </w:r>
    </w:p>
    <w:p w:rsidR="0034210C" w:rsidRPr="007A2AA7" w:rsidRDefault="00190AA6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 xml:space="preserve">              </w:t>
      </w:r>
      <w:r w:rsidR="0034210C" w:rsidRPr="007A2AA7">
        <w:rPr>
          <w:sz w:val="25"/>
          <w:szCs w:val="25"/>
        </w:rPr>
        <w:t>Для  реализации</w:t>
      </w:r>
      <w:r w:rsidR="0034210C" w:rsidRPr="007A2AA7">
        <w:rPr>
          <w:spacing w:val="14"/>
          <w:sz w:val="25"/>
          <w:szCs w:val="25"/>
        </w:rPr>
        <w:t xml:space="preserve"> </w:t>
      </w:r>
      <w:r w:rsidR="0034210C" w:rsidRPr="007A2AA7">
        <w:rPr>
          <w:sz w:val="25"/>
          <w:szCs w:val="25"/>
        </w:rPr>
        <w:t>третьей</w:t>
      </w:r>
      <w:r w:rsidR="0034210C" w:rsidRPr="007A2AA7">
        <w:rPr>
          <w:spacing w:val="39"/>
          <w:sz w:val="25"/>
          <w:szCs w:val="25"/>
        </w:rPr>
        <w:t xml:space="preserve"> </w:t>
      </w:r>
      <w:r w:rsidR="0034210C" w:rsidRPr="007A2AA7">
        <w:rPr>
          <w:sz w:val="25"/>
          <w:szCs w:val="25"/>
        </w:rPr>
        <w:t>годовой</w:t>
      </w:r>
      <w:r w:rsidR="0034210C" w:rsidRPr="007A2AA7">
        <w:rPr>
          <w:sz w:val="25"/>
          <w:szCs w:val="25"/>
        </w:rPr>
        <w:tab/>
        <w:t>задачи «</w:t>
      </w:r>
      <w:r w:rsidR="00AD353B" w:rsidRPr="007A2AA7">
        <w:rPr>
          <w:sz w:val="25"/>
          <w:szCs w:val="25"/>
        </w:rPr>
        <w:t>Совершенствовать работу в области художественно-</w:t>
      </w:r>
      <w:r w:rsidR="00CD6034">
        <w:rPr>
          <w:sz w:val="25"/>
          <w:szCs w:val="25"/>
        </w:rPr>
        <w:t xml:space="preserve"> </w:t>
      </w:r>
      <w:r w:rsidR="00AD353B" w:rsidRPr="007A2AA7">
        <w:rPr>
          <w:sz w:val="25"/>
          <w:szCs w:val="25"/>
        </w:rPr>
        <w:t>эстетического развития</w:t>
      </w:r>
      <w:r w:rsidR="000013F1" w:rsidRPr="007A2AA7">
        <w:rPr>
          <w:sz w:val="25"/>
          <w:szCs w:val="25"/>
        </w:rPr>
        <w:t>,</w:t>
      </w:r>
      <w:r w:rsidR="00AD353B" w:rsidRPr="007A2AA7">
        <w:rPr>
          <w:sz w:val="25"/>
          <w:szCs w:val="25"/>
        </w:rPr>
        <w:t xml:space="preserve"> направленную на всестороннее развитие дошкольника. Раз</w:t>
      </w:r>
      <w:r w:rsidR="000013F1" w:rsidRPr="007A2AA7">
        <w:rPr>
          <w:sz w:val="25"/>
          <w:szCs w:val="25"/>
        </w:rPr>
        <w:t>вивать</w:t>
      </w:r>
      <w:r w:rsidR="00AD353B" w:rsidRPr="007A2AA7">
        <w:rPr>
          <w:sz w:val="25"/>
          <w:szCs w:val="25"/>
        </w:rPr>
        <w:t xml:space="preserve"> любознательность, стремление к самостоятельному познанию и размышлению посредством творческой</w:t>
      </w:r>
      <w:r w:rsidR="00AD353B" w:rsidRPr="007A2AA7">
        <w:rPr>
          <w:spacing w:val="66"/>
          <w:sz w:val="25"/>
          <w:szCs w:val="25"/>
        </w:rPr>
        <w:t xml:space="preserve"> </w:t>
      </w:r>
      <w:r w:rsidR="00AD353B" w:rsidRPr="007A2AA7">
        <w:rPr>
          <w:sz w:val="25"/>
          <w:szCs w:val="25"/>
        </w:rPr>
        <w:t>игры</w:t>
      </w:r>
      <w:r w:rsidR="000013F1" w:rsidRPr="007A2AA7">
        <w:rPr>
          <w:sz w:val="25"/>
          <w:szCs w:val="25"/>
        </w:rPr>
        <w:t>»</w:t>
      </w:r>
      <w:r w:rsidR="00AD353B" w:rsidRPr="007A2AA7">
        <w:rPr>
          <w:sz w:val="25"/>
          <w:szCs w:val="25"/>
        </w:rPr>
        <w:t>.</w:t>
      </w:r>
      <w:r w:rsidR="0034210C" w:rsidRPr="007A2AA7">
        <w:rPr>
          <w:sz w:val="25"/>
          <w:szCs w:val="25"/>
        </w:rPr>
        <w:t xml:space="preserve"> Были проведены консультации</w:t>
      </w:r>
      <w:r w:rsidR="0034210C" w:rsidRPr="007A2AA7">
        <w:rPr>
          <w:bCs/>
          <w:sz w:val="25"/>
          <w:szCs w:val="25"/>
        </w:rPr>
        <w:t xml:space="preserve"> «</w:t>
      </w:r>
      <w:r w:rsidR="006B0217" w:rsidRPr="007A2AA7">
        <w:rPr>
          <w:sz w:val="25"/>
          <w:szCs w:val="25"/>
        </w:rPr>
        <w:t>Художественно-эстетическое развитие детей в условиях реализации ФГОС в ДОУ</w:t>
      </w:r>
      <w:r w:rsidR="0034210C" w:rsidRPr="007A2AA7">
        <w:rPr>
          <w:bCs/>
          <w:sz w:val="25"/>
          <w:szCs w:val="25"/>
        </w:rPr>
        <w:t>»</w:t>
      </w:r>
      <w:r w:rsidR="0034210C" w:rsidRPr="007A2AA7">
        <w:rPr>
          <w:sz w:val="25"/>
          <w:szCs w:val="25"/>
        </w:rPr>
        <w:t xml:space="preserve"> ,</w:t>
      </w:r>
      <w:r w:rsidR="0034210C" w:rsidRPr="007A2AA7">
        <w:rPr>
          <w:color w:val="000000"/>
          <w:sz w:val="25"/>
          <w:szCs w:val="25"/>
          <w:bdr w:val="none" w:sz="0" w:space="0" w:color="auto" w:frame="1"/>
        </w:rPr>
        <w:t xml:space="preserve"> «</w:t>
      </w:r>
      <w:r w:rsidRPr="007A2AA7">
        <w:rPr>
          <w:sz w:val="25"/>
          <w:szCs w:val="25"/>
        </w:rPr>
        <w:t>Использование нет</w:t>
      </w:r>
      <w:r w:rsidR="003340BD">
        <w:rPr>
          <w:sz w:val="25"/>
          <w:szCs w:val="25"/>
        </w:rPr>
        <w:t>радиционных техник в продук</w:t>
      </w:r>
      <w:r w:rsidRPr="007A2AA7">
        <w:rPr>
          <w:sz w:val="25"/>
          <w:szCs w:val="25"/>
        </w:rPr>
        <w:t>тивной деятельно</w:t>
      </w:r>
      <w:r w:rsidR="000013F1" w:rsidRPr="007A2AA7">
        <w:rPr>
          <w:sz w:val="25"/>
          <w:szCs w:val="25"/>
        </w:rPr>
        <w:t>сти для развития творческих спо</w:t>
      </w:r>
      <w:r w:rsidRPr="007A2AA7">
        <w:rPr>
          <w:sz w:val="25"/>
          <w:szCs w:val="25"/>
        </w:rPr>
        <w:t>собностей детей дошкольного возраста</w:t>
      </w:r>
      <w:r w:rsidRPr="007A2AA7">
        <w:rPr>
          <w:color w:val="000000"/>
          <w:sz w:val="25"/>
          <w:szCs w:val="25"/>
          <w:bdr w:val="none" w:sz="0" w:space="0" w:color="auto" w:frame="1"/>
        </w:rPr>
        <w:t>»</w:t>
      </w:r>
      <w:r w:rsidR="0034210C" w:rsidRPr="007A2AA7">
        <w:rPr>
          <w:color w:val="000000"/>
          <w:sz w:val="25"/>
          <w:szCs w:val="25"/>
          <w:bdr w:val="none" w:sz="0" w:space="0" w:color="auto" w:frame="1"/>
        </w:rPr>
        <w:t>,</w:t>
      </w:r>
      <w:r w:rsidR="006B0217" w:rsidRPr="007A2AA7">
        <w:rPr>
          <w:color w:val="000000"/>
          <w:sz w:val="25"/>
          <w:szCs w:val="25"/>
          <w:bdr w:val="none" w:sz="0" w:space="0" w:color="auto" w:frame="1"/>
        </w:rPr>
        <w:t xml:space="preserve"> и проект «Времена года</w:t>
      </w:r>
      <w:r w:rsidR="0034210C" w:rsidRPr="007A2AA7">
        <w:rPr>
          <w:color w:val="000000"/>
          <w:sz w:val="25"/>
          <w:szCs w:val="25"/>
          <w:bdr w:val="none" w:sz="0" w:space="0" w:color="auto" w:frame="1"/>
        </w:rPr>
        <w:t>»</w:t>
      </w:r>
      <w:r w:rsidR="0034210C" w:rsidRPr="007A2AA7">
        <w:rPr>
          <w:sz w:val="25"/>
          <w:szCs w:val="25"/>
        </w:rPr>
        <w:t xml:space="preserve"> .Где педагоги еще раз вспомнили, что такое проект, из каких этапов он состоит, как правильно его реализовать и</w:t>
      </w:r>
      <w:r w:rsidR="0034210C" w:rsidRPr="007A2AA7">
        <w:rPr>
          <w:spacing w:val="-8"/>
          <w:sz w:val="25"/>
          <w:szCs w:val="25"/>
        </w:rPr>
        <w:t xml:space="preserve"> </w:t>
      </w:r>
      <w:r w:rsidR="0034210C" w:rsidRPr="007A2AA7">
        <w:rPr>
          <w:sz w:val="25"/>
          <w:szCs w:val="25"/>
        </w:rPr>
        <w:t xml:space="preserve">представить.                                                                                                                                          </w:t>
      </w:r>
    </w:p>
    <w:p w:rsidR="0034210C" w:rsidRPr="007A2AA7" w:rsidRDefault="0034210C" w:rsidP="00853C76">
      <w:pPr>
        <w:rPr>
          <w:sz w:val="25"/>
          <w:szCs w:val="25"/>
        </w:rPr>
        <w:sectPr w:rsidR="0034210C" w:rsidRPr="007A2AA7">
          <w:footerReference w:type="default" r:id="rId15"/>
          <w:pgSz w:w="11910" w:h="16840"/>
          <w:pgMar w:top="880" w:right="80" w:bottom="1240" w:left="120" w:header="0" w:footer="976" w:gutter="0"/>
          <w:cols w:space="720"/>
        </w:sectPr>
      </w:pPr>
    </w:p>
    <w:p w:rsidR="0034210C" w:rsidRPr="00F13D08" w:rsidRDefault="00853C76" w:rsidP="00853C76">
      <w:pPr>
        <w:rPr>
          <w:b/>
          <w:i/>
          <w:sz w:val="25"/>
          <w:szCs w:val="25"/>
        </w:rPr>
      </w:pPr>
      <w:r>
        <w:rPr>
          <w:b/>
          <w:i/>
          <w:sz w:val="25"/>
          <w:szCs w:val="25"/>
          <w:u w:val="thick"/>
          <w:shd w:val="clear" w:color="auto" w:fill="F6F6F6"/>
        </w:rPr>
        <w:lastRenderedPageBreak/>
        <w:t xml:space="preserve">        </w:t>
      </w:r>
      <w:r w:rsidR="0034210C" w:rsidRPr="00F13D08">
        <w:rPr>
          <w:b/>
          <w:i/>
          <w:sz w:val="25"/>
          <w:szCs w:val="25"/>
          <w:u w:val="thick"/>
          <w:shd w:val="clear" w:color="auto" w:fill="F6F6F6"/>
        </w:rPr>
        <w:t>«Обесп</w:t>
      </w:r>
      <w:r w:rsidR="0034210C" w:rsidRPr="00F13D08">
        <w:rPr>
          <w:b/>
          <w:i/>
          <w:sz w:val="25"/>
          <w:szCs w:val="25"/>
          <w:u w:val="thick"/>
        </w:rPr>
        <w:t>е</w:t>
      </w:r>
      <w:r w:rsidR="0034210C" w:rsidRPr="00F13D08">
        <w:rPr>
          <w:b/>
          <w:i/>
          <w:sz w:val="25"/>
          <w:szCs w:val="25"/>
          <w:u w:val="thick"/>
          <w:shd w:val="clear" w:color="auto" w:fill="F6F6F6"/>
        </w:rPr>
        <w:t>чение   уровня воспитания и образования</w:t>
      </w:r>
      <w:r w:rsidR="0034210C" w:rsidRPr="00F13D08">
        <w:rPr>
          <w:b/>
          <w:i/>
          <w:spacing w:val="-19"/>
          <w:sz w:val="25"/>
          <w:szCs w:val="25"/>
          <w:u w:val="thick"/>
          <w:shd w:val="clear" w:color="auto" w:fill="F6F6F6"/>
        </w:rPr>
        <w:t xml:space="preserve"> </w:t>
      </w:r>
      <w:r w:rsidR="0034210C" w:rsidRPr="00F13D08">
        <w:rPr>
          <w:b/>
          <w:i/>
          <w:sz w:val="25"/>
          <w:szCs w:val="25"/>
          <w:u w:val="thick"/>
          <w:shd w:val="clear" w:color="auto" w:fill="F6F6F6"/>
        </w:rPr>
        <w:t>дошкольнико</w:t>
      </w:r>
      <w:r w:rsidR="0034210C" w:rsidRPr="00F13D08">
        <w:rPr>
          <w:b/>
          <w:i/>
          <w:sz w:val="25"/>
          <w:szCs w:val="25"/>
          <w:u w:val="thick"/>
        </w:rPr>
        <w:t>в</w:t>
      </w:r>
      <w:r w:rsidR="0034210C" w:rsidRPr="00F13D08">
        <w:rPr>
          <w:b/>
          <w:i/>
          <w:sz w:val="25"/>
          <w:szCs w:val="25"/>
          <w:u w:val="thick"/>
          <w:shd w:val="clear" w:color="auto" w:fill="F6F6F6"/>
        </w:rPr>
        <w:t>»:</w:t>
      </w:r>
      <w:r w:rsidR="0034210C" w:rsidRPr="00F13D08">
        <w:rPr>
          <w:b/>
          <w:i/>
          <w:sz w:val="25"/>
          <w:szCs w:val="25"/>
          <w:u w:val="thick"/>
          <w:shd w:val="clear" w:color="auto" w:fill="F6F6F6"/>
        </w:rPr>
        <w:tab/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Образовательный процесс в Учреждении осущес</w:t>
      </w:r>
      <w:r w:rsidR="003340BD">
        <w:rPr>
          <w:sz w:val="25"/>
          <w:szCs w:val="25"/>
        </w:rPr>
        <w:t>твляется на основе учебного пла</w:t>
      </w:r>
      <w:r w:rsidRPr="007A2AA7">
        <w:rPr>
          <w:sz w:val="25"/>
          <w:szCs w:val="25"/>
        </w:rPr>
        <w:t>на, разрабатываемого учреждением самостоятельно. У</w:t>
      </w:r>
      <w:r w:rsidR="003340BD">
        <w:rPr>
          <w:sz w:val="25"/>
          <w:szCs w:val="25"/>
        </w:rPr>
        <w:t>чебный план ежегодно принимает</w:t>
      </w:r>
      <w:r w:rsidRPr="007A2AA7">
        <w:rPr>
          <w:sz w:val="25"/>
          <w:szCs w:val="25"/>
        </w:rPr>
        <w:t>ся педагогическим советом, утверждается руководителем учреждения.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Образовательный процесс в учреждении регламе</w:t>
      </w:r>
      <w:r w:rsidR="003340BD">
        <w:rPr>
          <w:sz w:val="25"/>
          <w:szCs w:val="25"/>
        </w:rPr>
        <w:t>нтируется расписанием организо</w:t>
      </w:r>
      <w:r w:rsidRPr="007A2AA7">
        <w:rPr>
          <w:sz w:val="25"/>
          <w:szCs w:val="25"/>
        </w:rPr>
        <w:t>ванной образовательной деятельности, которое составляется с учетом норм СанПиН и утверждается руководителем учреждения. Одной и</w:t>
      </w:r>
      <w:r w:rsidR="003340BD">
        <w:rPr>
          <w:sz w:val="25"/>
          <w:szCs w:val="25"/>
        </w:rPr>
        <w:t>з форм организованной образова</w:t>
      </w:r>
      <w:r w:rsidRPr="007A2AA7">
        <w:rPr>
          <w:sz w:val="25"/>
          <w:szCs w:val="25"/>
        </w:rPr>
        <w:t>тельной деятельности являются занятия.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В работе с детьми активно использовались программы: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Основная образовательная программа МКДОУ «Хапильский детский сад «Улыбка».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Основная общеобразовательная программа дошкольного образования «От рождения до школы» под редакцией Н.Е. Веракса,</w:t>
      </w:r>
      <w:r w:rsidRPr="007A2AA7">
        <w:rPr>
          <w:spacing w:val="3"/>
          <w:sz w:val="25"/>
          <w:szCs w:val="25"/>
        </w:rPr>
        <w:t xml:space="preserve"> </w:t>
      </w:r>
      <w:r w:rsidRPr="007A2AA7">
        <w:rPr>
          <w:sz w:val="25"/>
          <w:szCs w:val="25"/>
        </w:rPr>
        <w:t>Т.С.Комаровой.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Проведен мониторинг образовательного процесса во всех группах на конец учебного года, средний уровень развития детей по детскому саду с</w:t>
      </w:r>
      <w:r w:rsidR="003340BD">
        <w:rPr>
          <w:sz w:val="25"/>
          <w:szCs w:val="25"/>
        </w:rPr>
        <w:t>оставил 4.0 балла, что соответ</w:t>
      </w:r>
      <w:r w:rsidRPr="007A2AA7">
        <w:rPr>
          <w:sz w:val="25"/>
          <w:szCs w:val="25"/>
        </w:rPr>
        <w:t>ствует среднему уровню развития детей по Д</w:t>
      </w:r>
      <w:r w:rsidR="0074088B" w:rsidRPr="007A2AA7">
        <w:rPr>
          <w:sz w:val="25"/>
          <w:szCs w:val="25"/>
        </w:rPr>
        <w:t>ОУ, средний уровень развития – 5</w:t>
      </w:r>
      <w:r w:rsidRPr="007A2AA7">
        <w:rPr>
          <w:sz w:val="25"/>
          <w:szCs w:val="25"/>
        </w:rPr>
        <w:t>5%, высокий ур</w:t>
      </w:r>
      <w:r w:rsidR="0074088B" w:rsidRPr="007A2AA7">
        <w:rPr>
          <w:sz w:val="25"/>
          <w:szCs w:val="25"/>
        </w:rPr>
        <w:t>овень – 35%, низкий уровень - 10</w:t>
      </w:r>
      <w:r w:rsidRPr="007A2AA7">
        <w:rPr>
          <w:sz w:val="25"/>
          <w:szCs w:val="25"/>
        </w:rPr>
        <w:t>%.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 xml:space="preserve">В течение учебного года идет постоянная динамика углубления, расширения и обобщения знаний детей, вместе с тем, отслеживается динамика общего развития детей через диагностические карты освоения всех разделов. По результатам мониторинга выполнения программы по всем возрастным группам отмечено, что динамика развития соответствует возрасту детей. Наиболее высокие результаты у детей старших групп, низкие показатели в младших группах. Во всех группах необходимо  продолжать  уделять внимание речевому развитию и коммуникативным навыкам детей, закреплению навыков опрятности, формированию навыков личной </w:t>
      </w:r>
      <w:r w:rsidR="003340BD">
        <w:rPr>
          <w:sz w:val="25"/>
          <w:szCs w:val="25"/>
        </w:rPr>
        <w:t>гигиены, представлений о здоро</w:t>
      </w:r>
      <w:r w:rsidRPr="007A2AA7">
        <w:rPr>
          <w:sz w:val="25"/>
          <w:szCs w:val="25"/>
        </w:rPr>
        <w:t>вом образе жизни, закреплению трудовых навыков, интереса к трудовым поручениям и труду взрослых, обогащению сюжета игр, закреплению умения вести ролевые диалоги, принимать игровые задачи, общаться со взрослыми и</w:t>
      </w:r>
      <w:r w:rsidRPr="007A2AA7">
        <w:rPr>
          <w:spacing w:val="-6"/>
          <w:sz w:val="25"/>
          <w:szCs w:val="25"/>
        </w:rPr>
        <w:t xml:space="preserve"> </w:t>
      </w:r>
      <w:r w:rsidRPr="007A2AA7">
        <w:rPr>
          <w:sz w:val="25"/>
          <w:szCs w:val="25"/>
        </w:rPr>
        <w:t>сверстниками.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В течение учебного года необходимо вести индивидуальную работу с детьми по развитию речи в соответствии с возрастом, по формированию умений и навыков по изобразительной деятельности, а в средней группе с</w:t>
      </w:r>
      <w:r w:rsidR="003340BD">
        <w:rPr>
          <w:sz w:val="25"/>
          <w:szCs w:val="25"/>
        </w:rPr>
        <w:t>овершенствовать технику рисова</w:t>
      </w:r>
      <w:r w:rsidRPr="007A2AA7">
        <w:rPr>
          <w:sz w:val="25"/>
          <w:szCs w:val="25"/>
        </w:rPr>
        <w:t>ния, лепки, аппликации, развивать творческие и коммуникативные способности детей. Показатели физической подготовленности по образовательной области «Физическая культура» освоены детьми во всех возрастных группах.</w:t>
      </w:r>
    </w:p>
    <w:p w:rsidR="00C11498" w:rsidRPr="007A2AA7" w:rsidRDefault="00853C76" w:rsidP="00C11498">
      <w:pPr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  <w:r w:rsidR="0034210C" w:rsidRPr="007A2AA7">
        <w:rPr>
          <w:sz w:val="25"/>
          <w:szCs w:val="25"/>
        </w:rPr>
        <w:t xml:space="preserve">Учитывая данные мониторинга, следует повышать педагогическое мастерство воспитателей в области </w:t>
      </w:r>
      <w:r>
        <w:rPr>
          <w:sz w:val="25"/>
          <w:szCs w:val="25"/>
        </w:rPr>
        <w:t xml:space="preserve">   </w:t>
      </w:r>
      <w:r w:rsidR="0034210C" w:rsidRPr="007A2AA7">
        <w:rPr>
          <w:sz w:val="25"/>
          <w:szCs w:val="25"/>
        </w:rPr>
        <w:t>речевого развития, использовать в работе элементы ТРИЗа, мнемодорожки, мнемотаблицы, схемы для заучивани</w:t>
      </w:r>
      <w:r w:rsidR="00C11498">
        <w:rPr>
          <w:sz w:val="25"/>
          <w:szCs w:val="25"/>
        </w:rPr>
        <w:t xml:space="preserve">я стихов, составления творческих </w:t>
      </w:r>
      <w:r w:rsidR="00C11498" w:rsidRPr="007A2AA7">
        <w:rPr>
          <w:sz w:val="25"/>
          <w:szCs w:val="25"/>
        </w:rPr>
        <w:t>рассказов и рассказов из личного опыта, продолжить работу по построению образовательного процесса с детьми в соответствии с ФГОС ДО.</w:t>
      </w:r>
    </w:p>
    <w:p w:rsidR="0034210C" w:rsidRPr="007A2AA7" w:rsidRDefault="0034210C" w:rsidP="00C11498">
      <w:pPr>
        <w:ind w:left="708"/>
        <w:rPr>
          <w:sz w:val="25"/>
          <w:szCs w:val="25"/>
        </w:rPr>
        <w:sectPr w:rsidR="0034210C" w:rsidRPr="007A2AA7">
          <w:pgSz w:w="11910" w:h="16840"/>
          <w:pgMar w:top="880" w:right="80" w:bottom="1240" w:left="120" w:header="0" w:footer="976" w:gutter="0"/>
          <w:cols w:space="720"/>
        </w:sectPr>
      </w:pP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lastRenderedPageBreak/>
        <w:t>Таким образом, результаты мониторинга освоения программного материала деть</w:t>
      </w:r>
      <w:r w:rsidR="0074088B" w:rsidRPr="007A2AA7">
        <w:rPr>
          <w:sz w:val="25"/>
          <w:szCs w:val="25"/>
        </w:rPr>
        <w:t xml:space="preserve">ми всех возрастных групп за 2018 – 2019 </w:t>
      </w:r>
      <w:r w:rsidRPr="007A2AA7">
        <w:rPr>
          <w:sz w:val="25"/>
          <w:szCs w:val="25"/>
        </w:rPr>
        <w:t>учебный год показали хороший уровень, итоги предыдущего мониторинга помогли педагогам определить дифференцированный подход к каждому ребѐнку в подборе форм организации, методов и приѐмов воспитания и развития.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Вывод: результаты мониторинга овладения детьми дошкольного образовательного учреждения программным материалом по образовательным областям и методикам специалистов на конец года являются удовлетворительными.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Дошкольным учреждением использовались интересные формы сотрудничества с семьями воспитанников.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Основной задачей ДОУ в работе с семьей считается задача привлечения родителей к сотрудничеству с детским садом, т.е. создания единого пространства развития ребенка. Эта работа была начата традиционно с ознакомительных дней для семей ДОУ: экскурсии по ДОУ, встреч с воспитателями и другими педагогическими работниками.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Родители, по возможности, привлекались к участию в мероприятиях, проводимых в ДОУ: спортивные праздники, утренники, развлечения, выставки совместного детско- родительского творчества к Новому году, Эбелцен, 8-му Марта . В группе проводились тематические выставки по разным направлениям. Информационно-методическая помощь родителями оказывается всеми педагогами детского сада. Для них подготовлены стенды, на которых размещается информация по вопросам воспитания и обучения детей. В ДОУ уделяется серьезное внимание работе с родителями. Строится эта работа на принципах партнерства, сотрудничества, взаимодействия. Необходимо продолжать работу по совершенствованию форм взаимодействия с родителями, искать новые пути более действенного сотрудничества.</w:t>
      </w:r>
    </w:p>
    <w:p w:rsidR="0034210C" w:rsidRPr="007A2AA7" w:rsidRDefault="0034210C" w:rsidP="00C316F4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Детский сад укомплектован  педагогическими кадрами, большинство из которых работает в дошкольном учреждении не один год. Педагогов ДОУ отличает творческий подход к работе, инициативность, доброжелательность, демократичность в общении, открытость.</w:t>
      </w:r>
    </w:p>
    <w:p w:rsidR="001C29E6" w:rsidRDefault="0034210C" w:rsidP="001C29E6">
      <w:pPr>
        <w:ind w:left="708"/>
        <w:rPr>
          <w:sz w:val="24"/>
          <w:szCs w:val="24"/>
        </w:rPr>
      </w:pPr>
      <w:r w:rsidRPr="007A2AA7">
        <w:rPr>
          <w:sz w:val="25"/>
          <w:szCs w:val="25"/>
        </w:rPr>
        <w:t>Темы по самообразованию педагогов связаны с</w:t>
      </w:r>
      <w:r w:rsidR="00146155" w:rsidRPr="007A2AA7">
        <w:rPr>
          <w:sz w:val="25"/>
          <w:szCs w:val="25"/>
        </w:rPr>
        <w:t xml:space="preserve"> задачами, решаемыми учреждени</w:t>
      </w:r>
      <w:r w:rsidRPr="007A2AA7">
        <w:rPr>
          <w:sz w:val="25"/>
          <w:szCs w:val="25"/>
        </w:rPr>
        <w:t>ем или  с  приоритетными  направлениями деятельности.  Это</w:t>
      </w:r>
      <w:r w:rsidRPr="007A2AA7">
        <w:rPr>
          <w:sz w:val="25"/>
          <w:szCs w:val="25"/>
        </w:rPr>
        <w:tab/>
        <w:t>позволяет воспитателям объединить  свои  усилия в решении</w:t>
      </w:r>
      <w:r w:rsidRPr="007A2AA7">
        <w:rPr>
          <w:sz w:val="25"/>
          <w:szCs w:val="25"/>
        </w:rPr>
        <w:tab/>
        <w:t>задач ДОУ и задач собственного развития. При выборе   темы учитываются  индивид</w:t>
      </w:r>
      <w:r w:rsidR="00146155" w:rsidRPr="007A2AA7">
        <w:rPr>
          <w:sz w:val="25"/>
          <w:szCs w:val="25"/>
        </w:rPr>
        <w:t>уальный</w:t>
      </w:r>
      <w:r w:rsidR="00146155" w:rsidRPr="007A2AA7">
        <w:rPr>
          <w:sz w:val="25"/>
          <w:szCs w:val="25"/>
        </w:rPr>
        <w:tab/>
        <w:t>опыт</w:t>
      </w:r>
      <w:r w:rsidR="00146155" w:rsidRPr="007A2AA7">
        <w:rPr>
          <w:sz w:val="25"/>
          <w:szCs w:val="25"/>
        </w:rPr>
        <w:tab/>
        <w:t xml:space="preserve">и профессиональное </w:t>
      </w:r>
      <w:r w:rsidRPr="007A2AA7">
        <w:rPr>
          <w:sz w:val="25"/>
          <w:szCs w:val="25"/>
        </w:rPr>
        <w:t>мастерство воспитателя. Каждый педагог дошкольного учреждения</w:t>
      </w:r>
      <w:r w:rsidR="003340BD">
        <w:rPr>
          <w:sz w:val="25"/>
          <w:szCs w:val="25"/>
        </w:rPr>
        <w:t xml:space="preserve"> имеет план работы по самообра</w:t>
      </w:r>
      <w:r w:rsidRPr="007A2AA7">
        <w:rPr>
          <w:sz w:val="25"/>
          <w:szCs w:val="25"/>
        </w:rPr>
        <w:t>зованию , в который включается: знакомство с новыми нормативными документами дошкольного образования, изучение новинок методической литературы, современных программ и технологий,</w:t>
      </w:r>
      <w:r w:rsidRPr="007A2AA7">
        <w:rPr>
          <w:sz w:val="25"/>
          <w:szCs w:val="25"/>
        </w:rPr>
        <w:tab/>
        <w:t>передового педагогического опыта. В планах указываются этапы работы, содержание работы на каждом из них. Ежегодно педагоги представляют отчет о проделанной работе по самообразованию на заключительном педагогическом совет</w:t>
      </w:r>
      <w:r w:rsidRPr="007A2AA7">
        <w:rPr>
          <w:sz w:val="24"/>
          <w:szCs w:val="24"/>
        </w:rPr>
        <w:t>е.</w:t>
      </w:r>
    </w:p>
    <w:p w:rsidR="001C29E6" w:rsidRDefault="001C29E6" w:rsidP="001C29E6">
      <w:pPr>
        <w:ind w:left="708"/>
        <w:rPr>
          <w:sz w:val="24"/>
          <w:szCs w:val="24"/>
        </w:rPr>
      </w:pPr>
    </w:p>
    <w:p w:rsidR="00F271FB" w:rsidRPr="001C29E6" w:rsidRDefault="00F271FB" w:rsidP="00853C76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РАБОТЫ ДОУ НА 2019-2020 УЧЕБНЫЙ ГОД.</w:t>
      </w:r>
    </w:p>
    <w:p w:rsidR="00F271FB" w:rsidRDefault="00F271FB">
      <w:pPr>
        <w:spacing w:line="332" w:lineRule="exact"/>
        <w:rPr>
          <w:sz w:val="20"/>
          <w:szCs w:val="20"/>
        </w:rPr>
      </w:pPr>
    </w:p>
    <w:p w:rsidR="00F271FB" w:rsidRDefault="00F271FB">
      <w:pPr>
        <w:spacing w:line="237" w:lineRule="auto"/>
        <w:ind w:right="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РАБОТЫ: </w:t>
      </w:r>
      <w:r w:rsidR="00146155">
        <w:rPr>
          <w:rFonts w:ascii="Times New Roman" w:eastAsia="Times New Roman" w:hAnsi="Times New Roman" w:cs="Times New Roman"/>
          <w:sz w:val="28"/>
          <w:szCs w:val="28"/>
        </w:rPr>
        <w:t>продолжение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146155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F271FB" w:rsidRDefault="00F271FB">
      <w:pPr>
        <w:spacing w:line="252" w:lineRule="exact"/>
        <w:rPr>
          <w:sz w:val="20"/>
          <w:szCs w:val="20"/>
        </w:rPr>
      </w:pPr>
    </w:p>
    <w:p w:rsidR="00F271FB" w:rsidRDefault="00F271FB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РАБОТЫ:</w:t>
      </w:r>
    </w:p>
    <w:p w:rsidR="00F271FB" w:rsidRDefault="00F271FB">
      <w:pPr>
        <w:spacing w:line="250" w:lineRule="exact"/>
        <w:rPr>
          <w:sz w:val="20"/>
          <w:szCs w:val="20"/>
        </w:rPr>
      </w:pPr>
    </w:p>
    <w:p w:rsidR="00F271FB" w:rsidRDefault="00F271FB">
      <w:pPr>
        <w:spacing w:line="236" w:lineRule="auto"/>
        <w:ind w:right="8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Развивать интеллектуальные способности,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познавательный интерес,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творческую инициативу у детей дошкольного возраста через опытно-исследовательскую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1FB" w:rsidRDefault="00F271FB">
      <w:pPr>
        <w:spacing w:line="15" w:lineRule="exact"/>
        <w:rPr>
          <w:sz w:val="20"/>
          <w:szCs w:val="20"/>
        </w:rPr>
      </w:pPr>
    </w:p>
    <w:p w:rsidR="00F271FB" w:rsidRDefault="00F271FB" w:rsidP="00F271FB">
      <w:pPr>
        <w:numPr>
          <w:ilvl w:val="0"/>
          <w:numId w:val="1"/>
        </w:numPr>
        <w:tabs>
          <w:tab w:val="left" w:pos="706"/>
        </w:tabs>
        <w:spacing w:after="0" w:line="267" w:lineRule="auto"/>
        <w:ind w:left="720" w:hanging="360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РППС в группах для познавательного развития дошкольников через опытно-исследовательскую деятельность.</w:t>
      </w:r>
    </w:p>
    <w:p w:rsidR="00F271FB" w:rsidRDefault="00F271FB">
      <w:pPr>
        <w:spacing w:line="12" w:lineRule="exact"/>
        <w:rPr>
          <w:rFonts w:eastAsia="Times New Roman"/>
          <w:sz w:val="26"/>
          <w:szCs w:val="26"/>
        </w:rPr>
      </w:pPr>
    </w:p>
    <w:p w:rsidR="00F271FB" w:rsidRDefault="00F271FB" w:rsidP="00F271FB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40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работу педагогического коллектива, направленную</w:t>
      </w:r>
    </w:p>
    <w:p w:rsidR="00F271FB" w:rsidRDefault="00F271FB">
      <w:pPr>
        <w:spacing w:line="64" w:lineRule="exact"/>
        <w:rPr>
          <w:sz w:val="20"/>
          <w:szCs w:val="20"/>
        </w:rPr>
      </w:pPr>
    </w:p>
    <w:p w:rsidR="00F271FB" w:rsidRDefault="00F271FB">
      <w:pPr>
        <w:spacing w:line="234" w:lineRule="auto"/>
        <w:ind w:left="720" w:right="10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развитие экспериментальной деятельности с детьми дошкольного возраста.</w:t>
      </w:r>
    </w:p>
    <w:p w:rsidR="00F271FB" w:rsidRDefault="00F271FB">
      <w:pPr>
        <w:spacing w:line="15" w:lineRule="exact"/>
        <w:rPr>
          <w:sz w:val="20"/>
          <w:szCs w:val="20"/>
        </w:rPr>
      </w:pPr>
    </w:p>
    <w:p w:rsidR="00F271FB" w:rsidRDefault="00F271FB" w:rsidP="00F271FB">
      <w:pPr>
        <w:numPr>
          <w:ilvl w:val="1"/>
          <w:numId w:val="2"/>
        </w:numPr>
        <w:tabs>
          <w:tab w:val="left" w:pos="720"/>
        </w:tabs>
        <w:spacing w:after="0" w:line="263" w:lineRule="auto"/>
        <w:ind w:left="720" w:right="1580" w:hanging="36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способности видеть многообразие мира в системе взаимосвязей.</w:t>
      </w:r>
    </w:p>
    <w:p w:rsidR="00F271FB" w:rsidRDefault="00F271FB">
      <w:pPr>
        <w:spacing w:line="235" w:lineRule="exact"/>
        <w:rPr>
          <w:rFonts w:ascii="Symbol" w:eastAsia="Symbol" w:hAnsi="Symbol" w:cs="Symbol"/>
          <w:sz w:val="20"/>
          <w:szCs w:val="20"/>
        </w:rPr>
      </w:pPr>
    </w:p>
    <w:p w:rsidR="00F271FB" w:rsidRDefault="00F271FB" w:rsidP="00F271FB">
      <w:pPr>
        <w:numPr>
          <w:ilvl w:val="1"/>
          <w:numId w:val="2"/>
        </w:numPr>
        <w:tabs>
          <w:tab w:val="left" w:pos="720"/>
        </w:tabs>
        <w:spacing w:after="0" w:line="282" w:lineRule="auto"/>
        <w:ind w:left="720" w:right="60" w:hanging="360"/>
        <w:rPr>
          <w:rFonts w:ascii="Symbol" w:eastAsia="Symbol" w:hAnsi="Symbol" w:cs="Symbol"/>
          <w:sz w:val="19"/>
          <w:szCs w:val="19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Развивать наблюдательность, умение сравнивать, анализировать, обобщать, устанавливать причинно-следственную зависимость, умение делать выводы.</w:t>
      </w:r>
    </w:p>
    <w:p w:rsidR="00F271FB" w:rsidRDefault="00F271FB">
      <w:pPr>
        <w:spacing w:line="211" w:lineRule="exact"/>
        <w:rPr>
          <w:rFonts w:ascii="Symbol" w:eastAsia="Symbol" w:hAnsi="Symbol" w:cs="Symbol"/>
          <w:sz w:val="19"/>
          <w:szCs w:val="19"/>
        </w:rPr>
      </w:pPr>
    </w:p>
    <w:p w:rsidR="00F271FB" w:rsidRDefault="00F271FB" w:rsidP="00F271FB">
      <w:pPr>
        <w:numPr>
          <w:ilvl w:val="1"/>
          <w:numId w:val="2"/>
        </w:numPr>
        <w:tabs>
          <w:tab w:val="left" w:pos="720"/>
        </w:tabs>
        <w:spacing w:after="0" w:line="269" w:lineRule="auto"/>
        <w:ind w:left="720" w:right="320" w:hanging="36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Расширять перспективы развития поисково-познавательной деятельности, поддерживать у детей инициативу, сообразительности, пытливости, критичности, самостоятельности.</w:t>
      </w:r>
    </w:p>
    <w:p w:rsidR="00F271FB" w:rsidRDefault="00F271FB">
      <w:pPr>
        <w:spacing w:line="228" w:lineRule="exact"/>
        <w:rPr>
          <w:rFonts w:ascii="Symbol" w:eastAsia="Symbol" w:hAnsi="Symbol" w:cs="Symbol"/>
          <w:sz w:val="20"/>
          <w:szCs w:val="20"/>
        </w:rPr>
      </w:pPr>
    </w:p>
    <w:p w:rsidR="00F271FB" w:rsidRDefault="00F271FB" w:rsidP="00F271FB">
      <w:pPr>
        <w:numPr>
          <w:ilvl w:val="1"/>
          <w:numId w:val="2"/>
        </w:numPr>
        <w:tabs>
          <w:tab w:val="left" w:pos="720"/>
        </w:tabs>
        <w:spacing w:after="0" w:line="263" w:lineRule="auto"/>
        <w:ind w:left="720" w:right="260" w:hanging="36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предпосылок формирования у детей практических и умственных действий.</w:t>
      </w:r>
    </w:p>
    <w:p w:rsidR="00F271FB" w:rsidRDefault="00F271FB">
      <w:pPr>
        <w:spacing w:line="235" w:lineRule="exact"/>
        <w:rPr>
          <w:rFonts w:ascii="Symbol" w:eastAsia="Symbol" w:hAnsi="Symbol" w:cs="Symbol"/>
          <w:sz w:val="20"/>
          <w:szCs w:val="20"/>
        </w:rPr>
      </w:pPr>
    </w:p>
    <w:p w:rsidR="00F271FB" w:rsidRPr="00853C76" w:rsidRDefault="00F271FB" w:rsidP="00853C76">
      <w:pPr>
        <w:numPr>
          <w:ilvl w:val="0"/>
          <w:numId w:val="2"/>
        </w:numPr>
        <w:tabs>
          <w:tab w:val="left" w:pos="283"/>
        </w:tabs>
        <w:spacing w:after="0" w:line="236" w:lineRule="auto"/>
        <w:ind w:right="200"/>
        <w:rPr>
          <w:rFonts w:eastAsia="Times New Roman"/>
          <w:sz w:val="28"/>
          <w:szCs w:val="28"/>
        </w:rPr>
      </w:pPr>
      <w:r w:rsidRPr="00853C76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Совершенствовать работу по нравственно - патриотическому воспитанию детей через приобщение к истории и культуре родного края.</w:t>
      </w:r>
    </w:p>
    <w:p w:rsidR="00F271FB" w:rsidRDefault="00F271FB">
      <w:pPr>
        <w:spacing w:line="10" w:lineRule="exact"/>
        <w:rPr>
          <w:rFonts w:eastAsia="Times New Roman"/>
          <w:sz w:val="28"/>
          <w:szCs w:val="28"/>
        </w:rPr>
      </w:pPr>
    </w:p>
    <w:p w:rsidR="00853C76" w:rsidRDefault="00853C76">
      <w:pPr>
        <w:spacing w:line="282" w:lineRule="auto"/>
        <w:ind w:left="720" w:right="960" w:hanging="361"/>
        <w:rPr>
          <w:rFonts w:ascii="Times New Roman" w:eastAsia="Times New Roman" w:hAnsi="Times New Roman" w:cs="Times New Roman"/>
          <w:sz w:val="26"/>
          <w:szCs w:val="26"/>
        </w:rPr>
      </w:pPr>
    </w:p>
    <w:p w:rsidR="00853C76" w:rsidRDefault="00853C76">
      <w:pPr>
        <w:spacing w:line="282" w:lineRule="auto"/>
        <w:ind w:left="720" w:right="960" w:hanging="361"/>
        <w:rPr>
          <w:rFonts w:ascii="Times New Roman" w:eastAsia="Times New Roman" w:hAnsi="Times New Roman" w:cs="Times New Roman"/>
          <w:sz w:val="26"/>
          <w:szCs w:val="26"/>
        </w:rPr>
      </w:pPr>
    </w:p>
    <w:p w:rsidR="00F271FB" w:rsidRDefault="00F271FB">
      <w:pPr>
        <w:spacing w:line="282" w:lineRule="auto"/>
        <w:ind w:left="720" w:right="960" w:hanging="3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• </w:t>
      </w:r>
      <w:r>
        <w:rPr>
          <w:rFonts w:ascii="Times New Roman" w:eastAsia="Times New Roman" w:hAnsi="Times New Roman" w:cs="Times New Roman"/>
          <w:sz w:val="27"/>
          <w:szCs w:val="27"/>
        </w:rPr>
        <w:t>Воспитывать у ребёнка любовь и привязанность к своей семье,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дому,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детскому саду, улице, городу.</w:t>
      </w:r>
    </w:p>
    <w:p w:rsidR="00F271FB" w:rsidRDefault="00F271FB">
      <w:pPr>
        <w:spacing w:line="5" w:lineRule="exact"/>
        <w:rPr>
          <w:rFonts w:eastAsia="Times New Roman"/>
          <w:sz w:val="28"/>
          <w:szCs w:val="28"/>
        </w:rPr>
      </w:pPr>
    </w:p>
    <w:p w:rsidR="00F271FB" w:rsidRDefault="00F271FB">
      <w:pPr>
        <w:ind w:left="36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•   </w:t>
      </w:r>
      <w:r>
        <w:rPr>
          <w:rFonts w:ascii="Times New Roman" w:eastAsia="Times New Roman" w:hAnsi="Times New Roman" w:cs="Times New Roman"/>
          <w:sz w:val="27"/>
          <w:szCs w:val="27"/>
        </w:rPr>
        <w:t>Формировать бережное отношение к природе и всему живому.</w:t>
      </w:r>
    </w:p>
    <w:p w:rsidR="00F271FB" w:rsidRDefault="00F271FB">
      <w:pPr>
        <w:spacing w:line="59" w:lineRule="exact"/>
        <w:rPr>
          <w:rFonts w:eastAsia="Times New Roman"/>
          <w:sz w:val="28"/>
          <w:szCs w:val="28"/>
        </w:rPr>
      </w:pPr>
    </w:p>
    <w:p w:rsidR="00F271FB" w:rsidRDefault="00F271FB">
      <w:pPr>
        <w:ind w:left="36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•   </w:t>
      </w:r>
      <w:r>
        <w:rPr>
          <w:rFonts w:ascii="Times New Roman" w:eastAsia="Times New Roman" w:hAnsi="Times New Roman" w:cs="Times New Roman"/>
          <w:sz w:val="27"/>
          <w:szCs w:val="27"/>
        </w:rPr>
        <w:t>Воспитывать уважение к труду.</w:t>
      </w:r>
    </w:p>
    <w:p w:rsidR="00F271FB" w:rsidRDefault="00F271FB">
      <w:pPr>
        <w:spacing w:line="64" w:lineRule="exact"/>
        <w:rPr>
          <w:rFonts w:eastAsia="Times New Roman"/>
          <w:sz w:val="28"/>
          <w:szCs w:val="28"/>
        </w:rPr>
      </w:pPr>
    </w:p>
    <w:p w:rsidR="00F271FB" w:rsidRDefault="00F271FB">
      <w:pPr>
        <w:ind w:left="36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•   </w:t>
      </w:r>
      <w:r w:rsidR="00853C76">
        <w:rPr>
          <w:rFonts w:ascii="Times New Roman" w:eastAsia="Times New Roman" w:hAnsi="Times New Roman" w:cs="Times New Roman"/>
          <w:sz w:val="27"/>
          <w:szCs w:val="27"/>
        </w:rPr>
        <w:t>Развивать интерес к дагестанским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народным традициям и промыслам;</w:t>
      </w:r>
    </w:p>
    <w:p w:rsidR="00F271FB" w:rsidRDefault="00F271FB">
      <w:pPr>
        <w:spacing w:line="59" w:lineRule="exact"/>
        <w:rPr>
          <w:rFonts w:eastAsia="Times New Roman"/>
          <w:sz w:val="28"/>
          <w:szCs w:val="28"/>
        </w:rPr>
      </w:pPr>
    </w:p>
    <w:p w:rsidR="00F271FB" w:rsidRDefault="00F271FB">
      <w:pPr>
        <w:ind w:left="36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•   </w:t>
      </w:r>
      <w:r>
        <w:rPr>
          <w:rFonts w:ascii="Times New Roman" w:eastAsia="Times New Roman" w:hAnsi="Times New Roman" w:cs="Times New Roman"/>
          <w:sz w:val="27"/>
          <w:szCs w:val="27"/>
        </w:rPr>
        <w:t>Формировать элементарные знания о правах человека.</w:t>
      </w:r>
    </w:p>
    <w:p w:rsidR="00F271FB" w:rsidRDefault="00F271FB">
      <w:pPr>
        <w:spacing w:line="63" w:lineRule="exact"/>
        <w:rPr>
          <w:rFonts w:eastAsia="Times New Roman"/>
          <w:sz w:val="28"/>
          <w:szCs w:val="28"/>
        </w:rPr>
      </w:pPr>
    </w:p>
    <w:p w:rsidR="00F271FB" w:rsidRDefault="00F271FB">
      <w:pPr>
        <w:spacing w:line="282" w:lineRule="auto"/>
        <w:ind w:left="720" w:right="400" w:hanging="3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•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Расширять представления о городах </w:t>
      </w:r>
      <w:r w:rsidR="00853C76">
        <w:rPr>
          <w:rFonts w:ascii="Times New Roman" w:eastAsia="Times New Roman" w:hAnsi="Times New Roman" w:cs="Times New Roman"/>
          <w:sz w:val="27"/>
          <w:szCs w:val="27"/>
        </w:rPr>
        <w:t xml:space="preserve">Дагестана, </w:t>
      </w:r>
      <w:r>
        <w:rPr>
          <w:rFonts w:ascii="Times New Roman" w:eastAsia="Times New Roman" w:hAnsi="Times New Roman" w:cs="Times New Roman"/>
          <w:sz w:val="27"/>
          <w:szCs w:val="27"/>
        </w:rPr>
        <w:t>России.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Формировать толерантность,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чувства уважения к другим народам, их традициям.</w:t>
      </w: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400" w:lineRule="exact"/>
        <w:rPr>
          <w:sz w:val="20"/>
          <w:szCs w:val="20"/>
        </w:rPr>
      </w:pPr>
    </w:p>
    <w:p w:rsidR="00F271FB" w:rsidRDefault="00F271FB">
      <w:pPr>
        <w:ind w:right="-1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F271FB" w:rsidRDefault="00F271FB">
      <w:pPr>
        <w:sectPr w:rsidR="00F271FB">
          <w:pgSz w:w="11900" w:h="16838"/>
          <w:pgMar w:top="179" w:right="504" w:bottom="980" w:left="1440" w:header="0" w:footer="0" w:gutter="0"/>
          <w:cols w:space="720" w:equalWidth="0">
            <w:col w:w="9960"/>
          </w:cols>
        </w:sectPr>
      </w:pPr>
    </w:p>
    <w:p w:rsidR="00F271FB" w:rsidRDefault="00F271FB">
      <w:pPr>
        <w:ind w:right="532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Педсоветы</w:t>
      </w:r>
    </w:p>
    <w:p w:rsidR="00F271FB" w:rsidRDefault="00F271FB">
      <w:pPr>
        <w:spacing w:line="62" w:lineRule="exact"/>
        <w:rPr>
          <w:sz w:val="20"/>
          <w:szCs w:val="20"/>
        </w:rPr>
      </w:pPr>
    </w:p>
    <w:p w:rsidR="00F271FB" w:rsidRDefault="00F271FB">
      <w:pPr>
        <w:ind w:right="538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Педагогический совет № 1 </w:t>
      </w:r>
    </w:p>
    <w:p w:rsidR="00F271FB" w:rsidRDefault="00F271FB">
      <w:pPr>
        <w:spacing w:line="57" w:lineRule="exact"/>
        <w:rPr>
          <w:sz w:val="20"/>
          <w:szCs w:val="20"/>
        </w:rPr>
      </w:pPr>
    </w:p>
    <w:p w:rsidR="00F271FB" w:rsidRDefault="00F271FB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Установочный</w:t>
      </w:r>
      <w:r w:rsidR="00F65B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 Организация воспитательно-образовательной работы ДОУ в 2019-2020уч.году»</w:t>
      </w:r>
    </w:p>
    <w:p w:rsidR="00F271FB" w:rsidRDefault="00F271FB">
      <w:pPr>
        <w:spacing w:line="69" w:lineRule="exact"/>
        <w:rPr>
          <w:sz w:val="20"/>
          <w:szCs w:val="20"/>
        </w:rPr>
      </w:pPr>
    </w:p>
    <w:p w:rsidR="00F271FB" w:rsidRDefault="00F271FB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Цель: Утверждение перспектив в работе коллектива на 2019-2020учебный год.</w:t>
      </w:r>
    </w:p>
    <w:p w:rsidR="00F271FB" w:rsidRDefault="00F271FB">
      <w:pPr>
        <w:spacing w:line="4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7020"/>
        <w:gridCol w:w="2060"/>
        <w:gridCol w:w="30"/>
      </w:tblGrid>
      <w:tr w:rsidR="00F271FB" w:rsidTr="00F13D08">
        <w:trPr>
          <w:trHeight w:val="28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2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6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693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F271FB" w:rsidRDefault="00F271FB">
            <w:pPr>
              <w:ind w:left="28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Подготовка к педсовету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6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20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0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240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отчётов о работе в летний оздоровительный период.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71FB" w:rsidRDefault="00F13D0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26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/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23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30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оформление документации в группах.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20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учебного плана, проекта годового плана на 2019-2020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Методист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144"/>
        </w:trPr>
        <w:tc>
          <w:tcPr>
            <w:tcW w:w="73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118"/>
        </w:trPr>
        <w:tc>
          <w:tcPr>
            <w:tcW w:w="73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23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программ по возрастным группам.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208"/>
        </w:trPr>
        <w:tc>
          <w:tcPr>
            <w:tcW w:w="340" w:type="dxa"/>
            <w:vMerge w:val="restart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2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методической литературы.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0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144"/>
        </w:trPr>
        <w:tc>
          <w:tcPr>
            <w:tcW w:w="340" w:type="dxa"/>
            <w:vMerge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12"/>
                <w:szCs w:val="12"/>
              </w:rPr>
            </w:pPr>
          </w:p>
        </w:tc>
        <w:tc>
          <w:tcPr>
            <w:tcW w:w="702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11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147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12"/>
                <w:szCs w:val="12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30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F271FB" w:rsidRDefault="00F271FB">
            <w:pPr>
              <w:spacing w:line="309" w:lineRule="exact"/>
              <w:ind w:left="30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Повестка дня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6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208"/>
        </w:trPr>
        <w:tc>
          <w:tcPr>
            <w:tcW w:w="340" w:type="dxa"/>
            <w:vMerge w:val="restart"/>
            <w:tcBorders>
              <w:left w:val="single" w:sz="8" w:space="0" w:color="auto"/>
            </w:tcBorders>
            <w:vAlign w:val="bottom"/>
          </w:tcPr>
          <w:p w:rsidR="00F271FB" w:rsidRDefault="00E2415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71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ДОУ в ле</w:t>
            </w:r>
            <w:r w:rsidR="00FA6D1B">
              <w:rPr>
                <w:rFonts w:ascii="Times New Roman" w:eastAsia="Times New Roman" w:hAnsi="Times New Roman" w:cs="Times New Roman"/>
                <w:sz w:val="24"/>
                <w:szCs w:val="24"/>
              </w:rPr>
              <w:t>тний оздоровительный период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144"/>
        </w:trPr>
        <w:tc>
          <w:tcPr>
            <w:tcW w:w="340" w:type="dxa"/>
            <w:vMerge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12"/>
                <w:szCs w:val="12"/>
              </w:rPr>
            </w:pPr>
          </w:p>
        </w:tc>
        <w:tc>
          <w:tcPr>
            <w:tcW w:w="702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13D0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11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23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65B75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65B75">
            <w:pPr>
              <w:spacing w:line="22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план воспитательно-образовательной работы на 2019-2020уч.год.</w:t>
            </w:r>
          </w:p>
          <w:p w:rsidR="00F65B75" w:rsidRDefault="00F65B75">
            <w:pPr>
              <w:spacing w:line="22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годового плана на 2019-2020уч.год.</w:t>
            </w:r>
          </w:p>
          <w:p w:rsidR="00F65B75" w:rsidRDefault="00F65B7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сетки НОД, режима дня,учебного плана, рабюочих программ,проектов.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Pr="00F65B75" w:rsidRDefault="00F65B75" w:rsidP="00F65B75">
            <w:pPr>
              <w:spacing w:line="229" w:lineRule="exact"/>
              <w:rPr>
                <w:sz w:val="24"/>
                <w:szCs w:val="24"/>
              </w:rPr>
            </w:pPr>
            <w:r w:rsidRPr="00F65B75">
              <w:rPr>
                <w:sz w:val="24"/>
                <w:szCs w:val="24"/>
              </w:rPr>
              <w:t>Заведующая</w:t>
            </w:r>
          </w:p>
          <w:p w:rsidR="00F65B75" w:rsidRDefault="00F65B75" w:rsidP="00F65B75">
            <w:pPr>
              <w:spacing w:line="229" w:lineRule="exact"/>
              <w:rPr>
                <w:sz w:val="20"/>
                <w:szCs w:val="20"/>
              </w:rPr>
            </w:pPr>
            <w:r w:rsidRPr="00F65B75">
              <w:rPr>
                <w:sz w:val="24"/>
                <w:szCs w:val="24"/>
              </w:rPr>
              <w:t>Методист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F13D08">
        <w:trPr>
          <w:trHeight w:val="23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E24158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271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65B75">
            <w:pPr>
              <w:spacing w:line="230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«Устами ребенка глаголет истина»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</w:tbl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30" w:lineRule="exact"/>
        <w:rPr>
          <w:sz w:val="20"/>
          <w:szCs w:val="20"/>
        </w:rPr>
      </w:pPr>
    </w:p>
    <w:p w:rsidR="00F271FB" w:rsidRDefault="00F271FB">
      <w:pPr>
        <w:ind w:left="120"/>
        <w:rPr>
          <w:sz w:val="20"/>
          <w:szCs w:val="20"/>
        </w:rPr>
      </w:pPr>
    </w:p>
    <w:p w:rsidR="00F271FB" w:rsidRDefault="00F271FB">
      <w:pPr>
        <w:spacing w:line="73" w:lineRule="exact"/>
        <w:rPr>
          <w:sz w:val="20"/>
          <w:szCs w:val="20"/>
        </w:rPr>
      </w:pPr>
    </w:p>
    <w:p w:rsidR="00F271FB" w:rsidRDefault="00F271FB">
      <w:pPr>
        <w:spacing w:line="67" w:lineRule="exact"/>
        <w:rPr>
          <w:sz w:val="20"/>
          <w:szCs w:val="20"/>
        </w:rPr>
      </w:pPr>
    </w:p>
    <w:p w:rsidR="00311C61" w:rsidRPr="00311C61" w:rsidRDefault="00311C61" w:rsidP="00311C61">
      <w:pPr>
        <w:pStyle w:val="ab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32"/>
          <w:szCs w:val="32"/>
        </w:rPr>
      </w:pPr>
      <w:r w:rsidRPr="00311C61">
        <w:rPr>
          <w:rFonts w:ascii="Arial" w:hAnsi="Arial" w:cs="Arial"/>
          <w:b/>
          <w:bCs/>
          <w:color w:val="000000"/>
          <w:sz w:val="32"/>
          <w:szCs w:val="32"/>
        </w:rPr>
        <w:t xml:space="preserve">Педагогический совет </w:t>
      </w:r>
      <w:r w:rsidR="00971F52">
        <w:rPr>
          <w:rFonts w:ascii="Arial" w:hAnsi="Arial" w:cs="Arial"/>
          <w:b/>
          <w:bCs/>
          <w:color w:val="000000"/>
          <w:sz w:val="32"/>
          <w:szCs w:val="32"/>
        </w:rPr>
        <w:t>№</w:t>
      </w:r>
      <w:r w:rsidRPr="00311C61">
        <w:rPr>
          <w:rFonts w:ascii="Arial" w:hAnsi="Arial" w:cs="Arial"/>
          <w:b/>
          <w:bCs/>
          <w:color w:val="000000"/>
          <w:sz w:val="32"/>
          <w:szCs w:val="32"/>
        </w:rPr>
        <w:t>2.</w:t>
      </w:r>
      <w:r w:rsidR="007B68C0">
        <w:rPr>
          <w:rFonts w:ascii="Arial" w:hAnsi="Arial" w:cs="Arial"/>
          <w:b/>
          <w:bCs/>
          <w:color w:val="000000"/>
          <w:sz w:val="32"/>
          <w:szCs w:val="32"/>
        </w:rPr>
        <w:t>( ноябрь)</w:t>
      </w:r>
    </w:p>
    <w:p w:rsidR="00311C61" w:rsidRDefault="00311C61" w:rsidP="00311C61">
      <w:pPr>
        <w:pStyle w:val="ab"/>
        <w:shd w:val="clear" w:color="auto" w:fill="FFFFFF"/>
        <w:spacing w:before="0" w:beforeAutospacing="0" w:after="147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311C61">
        <w:rPr>
          <w:rFonts w:ascii="Arial" w:hAnsi="Arial" w:cs="Arial"/>
          <w:b/>
          <w:bCs/>
          <w:color w:val="000000"/>
          <w:sz w:val="32"/>
          <w:szCs w:val="32"/>
        </w:rPr>
        <w:t>Тема: «Растим здорового ребенка»</w:t>
      </w:r>
    </w:p>
    <w:p w:rsidR="007B68C0" w:rsidRPr="00311C61" w:rsidRDefault="007B68C0" w:rsidP="00311C61">
      <w:pPr>
        <w:pStyle w:val="ab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32"/>
          <w:szCs w:val="32"/>
        </w:rPr>
      </w:pPr>
    </w:p>
    <w:p w:rsidR="00311C61" w:rsidRDefault="00311C61" w:rsidP="00311C61">
      <w:pPr>
        <w:spacing w:line="225" w:lineRule="exact"/>
        <w:rPr>
          <w:b/>
          <w:sz w:val="32"/>
          <w:szCs w:val="32"/>
        </w:rPr>
      </w:pPr>
      <w:r w:rsidRPr="00311C61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      </w:t>
      </w:r>
    </w:p>
    <w:p w:rsidR="00311C61" w:rsidRDefault="00311C61" w:rsidP="00311C61">
      <w:pPr>
        <w:spacing w:line="225" w:lineRule="exact"/>
        <w:rPr>
          <w:b/>
          <w:sz w:val="32"/>
          <w:szCs w:val="32"/>
        </w:rPr>
      </w:pPr>
    </w:p>
    <w:p w:rsidR="00311C61" w:rsidRPr="00311C61" w:rsidRDefault="00311C61" w:rsidP="00311C61">
      <w:pPr>
        <w:spacing w:line="225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П</w:t>
      </w:r>
      <w:r w:rsidRPr="00311C61">
        <w:rPr>
          <w:b/>
          <w:sz w:val="32"/>
          <w:szCs w:val="32"/>
        </w:rPr>
        <w:t>овестка дня.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78"/>
      </w:tblGrid>
      <w:tr w:rsidR="00311C61" w:rsidRPr="00311C61" w:rsidTr="00971F52">
        <w:trPr>
          <w:trHeight w:val="764"/>
        </w:trPr>
        <w:tc>
          <w:tcPr>
            <w:tcW w:w="9478" w:type="dxa"/>
          </w:tcPr>
          <w:p w:rsidR="00311C61" w:rsidRPr="00311C61" w:rsidRDefault="00311C61" w:rsidP="00311C61">
            <w:pPr>
              <w:tabs>
                <w:tab w:val="left" w:pos="1308"/>
              </w:tabs>
              <w:spacing w:line="225" w:lineRule="exact"/>
              <w:ind w:left="-47"/>
              <w:rPr>
                <w:sz w:val="24"/>
                <w:szCs w:val="24"/>
              </w:rPr>
            </w:pPr>
            <w:r w:rsidRPr="00311C61">
              <w:rPr>
                <w:sz w:val="24"/>
                <w:szCs w:val="24"/>
              </w:rPr>
              <w:tab/>
            </w:r>
          </w:p>
          <w:p w:rsidR="00311C61" w:rsidRPr="00311C61" w:rsidRDefault="00311C61" w:rsidP="00311C61">
            <w:pPr>
              <w:tabs>
                <w:tab w:val="left" w:pos="1308"/>
              </w:tabs>
              <w:spacing w:line="225" w:lineRule="exact"/>
              <w:ind w:left="-47"/>
              <w:rPr>
                <w:sz w:val="24"/>
                <w:szCs w:val="24"/>
              </w:rPr>
            </w:pPr>
            <w:r w:rsidRPr="00311C61">
              <w:rPr>
                <w:sz w:val="24"/>
                <w:szCs w:val="24"/>
              </w:rPr>
              <w:t xml:space="preserve">         1.  </w:t>
            </w:r>
            <w:r w:rsidRPr="00311C6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Обсуждение вопросов </w:t>
            </w:r>
            <w:r w:rsidR="00140437">
              <w:rPr>
                <w:rFonts w:ascii="Arial" w:hAnsi="Arial" w:cs="Arial"/>
                <w:color w:val="000000"/>
                <w:sz w:val="24"/>
                <w:szCs w:val="24"/>
              </w:rPr>
              <w:t>по укреплению и сохранению</w:t>
            </w:r>
            <w:r w:rsidRPr="00311C61">
              <w:rPr>
                <w:rFonts w:ascii="Arial" w:hAnsi="Arial" w:cs="Arial"/>
                <w:color w:val="000000"/>
                <w:sz w:val="24"/>
                <w:szCs w:val="24"/>
              </w:rPr>
              <w:t xml:space="preserve"> здоровья детей</w:t>
            </w:r>
          </w:p>
        </w:tc>
      </w:tr>
      <w:tr w:rsidR="00311C61" w:rsidRPr="00311C61" w:rsidTr="00971F52">
        <w:trPr>
          <w:trHeight w:val="793"/>
        </w:trPr>
        <w:tc>
          <w:tcPr>
            <w:tcW w:w="9478" w:type="dxa"/>
          </w:tcPr>
          <w:p w:rsidR="00311C61" w:rsidRPr="00311C61" w:rsidRDefault="00311C61" w:rsidP="00311C61">
            <w:pPr>
              <w:spacing w:line="225" w:lineRule="exact"/>
              <w:ind w:left="-47"/>
              <w:rPr>
                <w:sz w:val="24"/>
                <w:szCs w:val="24"/>
              </w:rPr>
            </w:pPr>
          </w:p>
          <w:p w:rsidR="00311C61" w:rsidRPr="00311C61" w:rsidRDefault="00311C61" w:rsidP="00311C61">
            <w:pPr>
              <w:spacing w:line="225" w:lineRule="exact"/>
              <w:ind w:left="-47"/>
              <w:rPr>
                <w:sz w:val="24"/>
                <w:szCs w:val="24"/>
              </w:rPr>
            </w:pPr>
            <w:r w:rsidRPr="00311C61">
              <w:rPr>
                <w:sz w:val="24"/>
                <w:szCs w:val="24"/>
              </w:rPr>
              <w:t xml:space="preserve">           2.</w:t>
            </w:r>
            <w:r w:rsidRPr="00311C61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Физическое и психоэмоциональное состояние детей старшего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Pr="00311C61">
              <w:rPr>
                <w:rFonts w:ascii="Arial" w:hAnsi="Arial" w:cs="Arial"/>
                <w:color w:val="000000"/>
                <w:sz w:val="24"/>
                <w:szCs w:val="24"/>
              </w:rPr>
              <w:t>дошкольного возраста.        Как вы это понимаете?</w:t>
            </w:r>
          </w:p>
        </w:tc>
      </w:tr>
      <w:tr w:rsidR="00311C61" w:rsidRPr="00311C61" w:rsidTr="00971F52">
        <w:trPr>
          <w:trHeight w:val="1081"/>
        </w:trPr>
        <w:tc>
          <w:tcPr>
            <w:tcW w:w="9478" w:type="dxa"/>
            <w:tcBorders>
              <w:bottom w:val="single" w:sz="4" w:space="0" w:color="auto"/>
            </w:tcBorders>
          </w:tcPr>
          <w:p w:rsidR="00311C61" w:rsidRPr="00311C61" w:rsidRDefault="00311C61" w:rsidP="00311C61">
            <w:pPr>
              <w:spacing w:line="225" w:lineRule="exact"/>
              <w:ind w:left="-47"/>
              <w:rPr>
                <w:sz w:val="24"/>
                <w:szCs w:val="24"/>
              </w:rPr>
            </w:pPr>
          </w:p>
          <w:p w:rsidR="00971F52" w:rsidRPr="00971F52" w:rsidRDefault="00B41345" w:rsidP="00971F52">
            <w:pPr>
              <w:pStyle w:val="a6"/>
              <w:numPr>
                <w:ilvl w:val="0"/>
                <w:numId w:val="2"/>
              </w:numPr>
              <w:spacing w:line="225" w:lineRule="exac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Деловая игра</w:t>
            </w:r>
            <w:r w:rsidR="00270CC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71EE8">
              <w:rPr>
                <w:rFonts w:ascii="Arial" w:hAnsi="Arial" w:cs="Arial"/>
                <w:color w:val="000000"/>
                <w:sz w:val="24"/>
                <w:szCs w:val="24"/>
              </w:rPr>
              <w:t>для педагогов « Ребенок и его здоровье»</w:t>
            </w:r>
          </w:p>
          <w:p w:rsidR="00311C61" w:rsidRPr="00311C61" w:rsidRDefault="00311C61" w:rsidP="00971F52">
            <w:pPr>
              <w:tabs>
                <w:tab w:val="left" w:pos="5275"/>
              </w:tabs>
              <w:rPr>
                <w:sz w:val="24"/>
                <w:szCs w:val="24"/>
              </w:rPr>
            </w:pPr>
          </w:p>
        </w:tc>
      </w:tr>
      <w:tr w:rsidR="00971F52" w:rsidRPr="00311C61" w:rsidTr="00971F52">
        <w:trPr>
          <w:trHeight w:val="1572"/>
        </w:trPr>
        <w:tc>
          <w:tcPr>
            <w:tcW w:w="9478" w:type="dxa"/>
            <w:tcBorders>
              <w:bottom w:val="single" w:sz="4" w:space="0" w:color="auto"/>
            </w:tcBorders>
          </w:tcPr>
          <w:p w:rsidR="00971F52" w:rsidRDefault="00971F52" w:rsidP="00311C61">
            <w:pPr>
              <w:pStyle w:val="a6"/>
              <w:numPr>
                <w:ilvl w:val="0"/>
                <w:numId w:val="2"/>
              </w:numPr>
              <w:tabs>
                <w:tab w:val="left" w:pos="1014"/>
              </w:tabs>
              <w:rPr>
                <w:sz w:val="24"/>
                <w:szCs w:val="24"/>
              </w:rPr>
            </w:pPr>
            <w:r w:rsidRPr="00311C61">
              <w:rPr>
                <w:rFonts w:ascii="Arial" w:hAnsi="Arial" w:cs="Arial"/>
                <w:color w:val="000000"/>
                <w:sz w:val="24"/>
                <w:szCs w:val="24"/>
              </w:rPr>
              <w:t>Обсуждение проекта решения</w:t>
            </w:r>
          </w:p>
          <w:p w:rsidR="00971F52" w:rsidRPr="00311C61" w:rsidRDefault="00971F52" w:rsidP="00311C61">
            <w:pPr>
              <w:spacing w:line="225" w:lineRule="exact"/>
              <w:ind w:left="-47"/>
              <w:rPr>
                <w:sz w:val="24"/>
                <w:szCs w:val="24"/>
              </w:rPr>
            </w:pPr>
          </w:p>
          <w:p w:rsidR="00971F52" w:rsidRPr="00311C61" w:rsidRDefault="00971F52" w:rsidP="00311C61">
            <w:pPr>
              <w:spacing w:line="225" w:lineRule="exact"/>
              <w:ind w:left="-47"/>
              <w:rPr>
                <w:sz w:val="24"/>
                <w:szCs w:val="24"/>
              </w:rPr>
            </w:pPr>
          </w:p>
          <w:p w:rsidR="00971F52" w:rsidRPr="00311C61" w:rsidRDefault="00971F52" w:rsidP="00971F52">
            <w:pPr>
              <w:tabs>
                <w:tab w:val="left" w:pos="5275"/>
              </w:tabs>
              <w:rPr>
                <w:sz w:val="24"/>
                <w:szCs w:val="24"/>
              </w:rPr>
            </w:pPr>
          </w:p>
        </w:tc>
      </w:tr>
    </w:tbl>
    <w:p w:rsidR="00311C61" w:rsidRPr="00311C61" w:rsidRDefault="00311C61" w:rsidP="00311C61">
      <w:pPr>
        <w:spacing w:line="225" w:lineRule="exact"/>
        <w:rPr>
          <w:sz w:val="20"/>
          <w:szCs w:val="20"/>
        </w:rPr>
      </w:pPr>
    </w:p>
    <w:p w:rsidR="00F271FB" w:rsidRDefault="00F271FB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Педагогический совет №3 (февраль)</w:t>
      </w:r>
    </w:p>
    <w:p w:rsidR="00F271FB" w:rsidRDefault="00F271FB">
      <w:pPr>
        <w:spacing w:line="57" w:lineRule="exact"/>
        <w:rPr>
          <w:sz w:val="20"/>
          <w:szCs w:val="20"/>
        </w:rPr>
      </w:pPr>
    </w:p>
    <w:p w:rsidR="00F271FB" w:rsidRDefault="00F271FB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«Нравственно-патриотическое воспитание дошкольников»</w:t>
      </w:r>
    </w:p>
    <w:p w:rsidR="00F271FB" w:rsidRDefault="00F271FB">
      <w:pPr>
        <w:spacing w:line="73" w:lineRule="exact"/>
        <w:rPr>
          <w:sz w:val="20"/>
          <w:szCs w:val="20"/>
        </w:rPr>
      </w:pPr>
    </w:p>
    <w:p w:rsidR="00F271FB" w:rsidRDefault="00F271FB">
      <w:pPr>
        <w:spacing w:line="236" w:lineRule="auto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Цель: Обновить содержание и формы работы по нравственно-патриотическому воспитанию, учитывая возможности взаимодействия педагогов, детей и родителей.</w:t>
      </w:r>
    </w:p>
    <w:p w:rsidR="00F271FB" w:rsidRDefault="00F271FB">
      <w:pPr>
        <w:spacing w:line="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7020"/>
        <w:gridCol w:w="2060"/>
        <w:gridCol w:w="30"/>
      </w:tblGrid>
      <w:tr w:rsidR="00F271FB">
        <w:trPr>
          <w:trHeight w:val="28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right="2537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6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30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F271FB" w:rsidRDefault="00F271FB">
            <w:pPr>
              <w:spacing w:line="309" w:lineRule="exact"/>
              <w:ind w:right="2537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Подготовка к педсовету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6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20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воспитателей «Воспитание любви к родному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71FB" w:rsidRDefault="005339B9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Методист</w:t>
            </w: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262"/>
        </w:trPr>
        <w:tc>
          <w:tcPr>
            <w:tcW w:w="7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краю»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213"/>
        </w:trPr>
        <w:tc>
          <w:tcPr>
            <w:tcW w:w="340" w:type="dxa"/>
            <w:vMerge w:val="restart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уголков по нравственно-патриотическому воспитанию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71FB" w:rsidRDefault="005339B9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144"/>
        </w:trPr>
        <w:tc>
          <w:tcPr>
            <w:tcW w:w="340" w:type="dxa"/>
            <w:vMerge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12"/>
                <w:szCs w:val="12"/>
              </w:rPr>
            </w:pPr>
          </w:p>
        </w:tc>
        <w:tc>
          <w:tcPr>
            <w:tcW w:w="702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11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208"/>
        </w:trPr>
        <w:tc>
          <w:tcPr>
            <w:tcW w:w="340" w:type="dxa"/>
            <w:vMerge w:val="restart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2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воспитателей и родителей на тему: «Нравственно-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Методист</w:t>
            </w: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120"/>
        </w:trPr>
        <w:tc>
          <w:tcPr>
            <w:tcW w:w="340" w:type="dxa"/>
            <w:vMerge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702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120"/>
        </w:trPr>
        <w:tc>
          <w:tcPr>
            <w:tcW w:w="73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патриотическое воспитание дошкольников»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144"/>
        </w:trPr>
        <w:tc>
          <w:tcPr>
            <w:tcW w:w="73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11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20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spacing w:line="20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0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 «Нравственно-патриотическое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5339B9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Методист</w:t>
            </w: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143"/>
        </w:trPr>
        <w:tc>
          <w:tcPr>
            <w:tcW w:w="73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дошкольников»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118"/>
        </w:trPr>
        <w:tc>
          <w:tcPr>
            <w:tcW w:w="73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30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F271FB" w:rsidRDefault="00F271FB">
            <w:pPr>
              <w:spacing w:line="309" w:lineRule="exact"/>
              <w:ind w:left="26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Повестка дня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6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252"/>
        </w:trPr>
        <w:tc>
          <w:tcPr>
            <w:tcW w:w="340" w:type="dxa"/>
            <w:vMerge w:val="restart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решений предыдущего педсовета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162"/>
        </w:trPr>
        <w:tc>
          <w:tcPr>
            <w:tcW w:w="340" w:type="dxa"/>
            <w:vMerge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14"/>
                <w:szCs w:val="14"/>
              </w:rPr>
            </w:pPr>
          </w:p>
        </w:tc>
        <w:tc>
          <w:tcPr>
            <w:tcW w:w="702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17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15"/>
                <w:szCs w:val="15"/>
              </w:rPr>
            </w:pPr>
          </w:p>
        </w:tc>
        <w:tc>
          <w:tcPr>
            <w:tcW w:w="70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11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213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1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и формирование исторического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240"/>
        </w:trPr>
        <w:tc>
          <w:tcPr>
            <w:tcW w:w="7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сознания у дошкольников через активное взаимодействие педагогов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264"/>
        </w:trPr>
        <w:tc>
          <w:tcPr>
            <w:tcW w:w="7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родителей.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11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20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«Семейное воспитание – первая ступень патриотического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144"/>
        </w:trPr>
        <w:tc>
          <w:tcPr>
            <w:tcW w:w="73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воспитания»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120"/>
        </w:trPr>
        <w:tc>
          <w:tcPr>
            <w:tcW w:w="73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11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25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71FB" w:rsidRDefault="00E24158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271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смотра уголков патриотического воспитания</w:t>
            </w:r>
            <w:r w:rsidR="00533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71FB" w:rsidRDefault="005339B9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>
        <w:trPr>
          <w:trHeight w:val="9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8"/>
                <w:szCs w:val="8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</w:tbl>
    <w:p w:rsidR="00F271FB" w:rsidRDefault="00F271FB">
      <w:pPr>
        <w:spacing w:line="324" w:lineRule="exact"/>
        <w:rPr>
          <w:sz w:val="20"/>
          <w:szCs w:val="20"/>
        </w:rPr>
      </w:pPr>
    </w:p>
    <w:p w:rsidR="00F271FB" w:rsidRDefault="00F271FB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Педагогический совет №4 (май)</w:t>
      </w:r>
    </w:p>
    <w:p w:rsidR="00F271FB" w:rsidRDefault="00F271FB">
      <w:pPr>
        <w:spacing w:line="62" w:lineRule="exact"/>
        <w:rPr>
          <w:sz w:val="20"/>
          <w:szCs w:val="20"/>
        </w:rPr>
      </w:pPr>
    </w:p>
    <w:p w:rsidR="00F271FB" w:rsidRDefault="00F271FB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«Анализ воспитательно-образовательной работы за 2019-2020 уч. год»</w:t>
      </w:r>
    </w:p>
    <w:p w:rsidR="00F271FB" w:rsidRDefault="00F271FB">
      <w:pPr>
        <w:spacing w:line="68" w:lineRule="exact"/>
        <w:rPr>
          <w:sz w:val="20"/>
          <w:szCs w:val="20"/>
        </w:rPr>
      </w:pPr>
    </w:p>
    <w:p w:rsidR="00F271FB" w:rsidRDefault="00F271FB">
      <w:pPr>
        <w:spacing w:line="234" w:lineRule="auto"/>
        <w:ind w:left="120" w:right="4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Цель: Анализ и подведение итогов за учебный год, определение задач на новый учебный год.</w:t>
      </w:r>
    </w:p>
    <w:p w:rsidR="00F271FB" w:rsidRDefault="009F568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1" style="position:absolute;z-index:251666432;visibility:visible;mso-wrap-distance-left:0;mso-wrap-distance-right:0" from=".5pt,3.45pt" to=".5pt,126.4pt" o:allowincell="f" strokeweight=".48pt"/>
        </w:pict>
      </w:r>
      <w:r>
        <w:rPr>
          <w:sz w:val="20"/>
          <w:szCs w:val="20"/>
        </w:rPr>
        <w:pict>
          <v:line id="Shape 8" o:spid="_x0000_s1032" style="position:absolute;z-index:251667456;visibility:visible;mso-wrap-distance-left:0;mso-wrap-distance-right:0" from="470.1pt,3.45pt" to="470.1pt,126.4pt" o:allowincell="f" strokeweight=".16931mm"/>
        </w:pict>
      </w:r>
    </w:p>
    <w:p w:rsidR="00F271FB" w:rsidRDefault="00F271FB">
      <w:pPr>
        <w:spacing w:line="3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360"/>
        <w:gridCol w:w="2040"/>
      </w:tblGrid>
      <w:tr w:rsidR="00F271FB">
        <w:trPr>
          <w:trHeight w:val="280"/>
        </w:trPr>
        <w:tc>
          <w:tcPr>
            <w:tcW w:w="7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26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F271FB">
        <w:trPr>
          <w:trHeight w:val="66"/>
        </w:trPr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</w:tr>
    </w:tbl>
    <w:p w:rsidR="00F271FB" w:rsidRDefault="00F271FB">
      <w:pPr>
        <w:spacing w:line="237" w:lineRule="auto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к педсовету</w:t>
      </w:r>
    </w:p>
    <w:p w:rsidR="00F271FB" w:rsidRDefault="00F271FB">
      <w:pPr>
        <w:spacing w:line="46" w:lineRule="exact"/>
        <w:rPr>
          <w:sz w:val="20"/>
          <w:szCs w:val="20"/>
        </w:rPr>
      </w:pPr>
    </w:p>
    <w:tbl>
      <w:tblPr>
        <w:tblW w:w="9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7020"/>
        <w:gridCol w:w="2040"/>
        <w:gridCol w:w="20"/>
        <w:gridCol w:w="30"/>
      </w:tblGrid>
      <w:tr w:rsidR="00F271FB" w:rsidTr="00971F52">
        <w:trPr>
          <w:gridAfter w:val="1"/>
          <w:wAfter w:w="30" w:type="dxa"/>
          <w:trHeight w:val="228"/>
        </w:trPr>
        <w:tc>
          <w:tcPr>
            <w:tcW w:w="340" w:type="dxa"/>
            <w:vMerge w:val="restart"/>
            <w:tcBorders>
              <w:top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педагогов к отчетам по выполнению программы за</w:t>
            </w: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F271FB" w:rsidRDefault="00F271FB">
            <w:pPr>
              <w:spacing w:line="22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gridAfter w:val="1"/>
          <w:wAfter w:w="30" w:type="dxa"/>
          <w:trHeight w:val="120"/>
        </w:trPr>
        <w:tc>
          <w:tcPr>
            <w:tcW w:w="340" w:type="dxa"/>
            <w:vMerge/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702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F271FB" w:rsidRDefault="00F271F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Методист</w:t>
            </w:r>
          </w:p>
        </w:tc>
        <w:tc>
          <w:tcPr>
            <w:tcW w:w="2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gridAfter w:val="1"/>
          <w:wAfter w:w="30" w:type="dxa"/>
          <w:trHeight w:val="120"/>
        </w:trPr>
        <w:tc>
          <w:tcPr>
            <w:tcW w:w="7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040" w:type="dxa"/>
            <w:vMerge/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gridAfter w:val="1"/>
          <w:wAfter w:w="30" w:type="dxa"/>
          <w:trHeight w:val="144"/>
        </w:trPr>
        <w:tc>
          <w:tcPr>
            <w:tcW w:w="7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F271FB" w:rsidRDefault="00F271F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gridAfter w:val="1"/>
          <w:wAfter w:w="30" w:type="dxa"/>
          <w:trHeight w:val="118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gridAfter w:val="1"/>
          <w:wAfter w:w="30" w:type="dxa"/>
          <w:trHeight w:val="208"/>
        </w:trPr>
        <w:tc>
          <w:tcPr>
            <w:tcW w:w="340" w:type="dxa"/>
            <w:vAlign w:val="bottom"/>
          </w:tcPr>
          <w:p w:rsidR="00F271FB" w:rsidRDefault="00F271FB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воспитателей по итогам методической работы в</w:t>
            </w:r>
          </w:p>
        </w:tc>
        <w:tc>
          <w:tcPr>
            <w:tcW w:w="2040" w:type="dxa"/>
            <w:vAlign w:val="bottom"/>
          </w:tcPr>
          <w:p w:rsidR="00F271FB" w:rsidRDefault="00F271FB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Методист</w:t>
            </w:r>
          </w:p>
        </w:tc>
        <w:tc>
          <w:tcPr>
            <w:tcW w:w="2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gridAfter w:val="1"/>
          <w:wAfter w:w="30" w:type="dxa"/>
          <w:trHeight w:val="262"/>
        </w:trPr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течении учебного года.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F271FB" w:rsidRDefault="00F271FB"/>
        </w:tc>
        <w:tc>
          <w:tcPr>
            <w:tcW w:w="2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gridAfter w:val="1"/>
          <w:wAfter w:w="30" w:type="dxa"/>
          <w:trHeight w:val="208"/>
        </w:trPr>
        <w:tc>
          <w:tcPr>
            <w:tcW w:w="340" w:type="dxa"/>
            <w:vAlign w:val="bottom"/>
          </w:tcPr>
          <w:p w:rsidR="00F271FB" w:rsidRDefault="00F271FB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«Ваше мнение о работе дошкольного</w:t>
            </w:r>
          </w:p>
        </w:tc>
        <w:tc>
          <w:tcPr>
            <w:tcW w:w="2040" w:type="dxa"/>
            <w:vAlign w:val="bottom"/>
          </w:tcPr>
          <w:p w:rsidR="00F271FB" w:rsidRDefault="005339B9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Методист</w:t>
            </w:r>
          </w:p>
        </w:tc>
        <w:tc>
          <w:tcPr>
            <w:tcW w:w="2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gridAfter w:val="1"/>
          <w:wAfter w:w="30" w:type="dxa"/>
          <w:trHeight w:val="262"/>
        </w:trPr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учреждения»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gridAfter w:val="1"/>
          <w:wAfter w:w="30" w:type="dxa"/>
          <w:trHeight w:val="486"/>
        </w:trPr>
        <w:tc>
          <w:tcPr>
            <w:tcW w:w="3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F271FB" w:rsidRDefault="00F271FB">
            <w:pPr>
              <w:ind w:right="20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25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на летне-оздоровительный период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Методист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23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проекта годового плана на следующий учебный год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Методист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20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spacing w:line="20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0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педагогических работников по</w:t>
            </w: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144"/>
        </w:trPr>
        <w:tc>
          <w:tcPr>
            <w:tcW w:w="73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самообразованию.</w:t>
            </w:r>
          </w:p>
        </w:tc>
        <w:tc>
          <w:tcPr>
            <w:tcW w:w="2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118"/>
        </w:trPr>
        <w:tc>
          <w:tcPr>
            <w:tcW w:w="73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30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F271FB" w:rsidRDefault="00F271FB">
            <w:pPr>
              <w:spacing w:line="309" w:lineRule="exact"/>
              <w:ind w:left="28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Повестка дня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6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20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образовательной работы за учебный год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262"/>
        </w:trPr>
        <w:tc>
          <w:tcPr>
            <w:tcW w:w="7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(анализ выполнения годового плана)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5339B9">
            <w:pPr>
              <w:spacing w:line="262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213"/>
        </w:trPr>
        <w:tc>
          <w:tcPr>
            <w:tcW w:w="340" w:type="dxa"/>
            <w:vMerge w:val="restart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основных направлений работы ДОУ на 2020-2021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120"/>
        </w:trPr>
        <w:tc>
          <w:tcPr>
            <w:tcW w:w="340" w:type="dxa"/>
            <w:vMerge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702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120"/>
        </w:trPr>
        <w:tc>
          <w:tcPr>
            <w:tcW w:w="73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144"/>
        </w:trPr>
        <w:tc>
          <w:tcPr>
            <w:tcW w:w="73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11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208"/>
        </w:trPr>
        <w:tc>
          <w:tcPr>
            <w:tcW w:w="340" w:type="dxa"/>
            <w:vMerge w:val="restart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2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проекта плана работы на летний оздоровительный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120"/>
        </w:trPr>
        <w:tc>
          <w:tcPr>
            <w:tcW w:w="340" w:type="dxa"/>
            <w:vMerge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702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120"/>
        </w:trPr>
        <w:tc>
          <w:tcPr>
            <w:tcW w:w="73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период.</w:t>
            </w:r>
          </w:p>
        </w:tc>
        <w:tc>
          <w:tcPr>
            <w:tcW w:w="2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144"/>
        </w:trPr>
        <w:tc>
          <w:tcPr>
            <w:tcW w:w="73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11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20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работы педагогов за 2019-2020 учебный год,</w:t>
            </w: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144"/>
        </w:trPr>
        <w:tc>
          <w:tcPr>
            <w:tcW w:w="73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планов по самообразованию.</w:t>
            </w:r>
          </w:p>
        </w:tc>
        <w:tc>
          <w:tcPr>
            <w:tcW w:w="2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71F52">
        <w:trPr>
          <w:trHeight w:val="118"/>
        </w:trPr>
        <w:tc>
          <w:tcPr>
            <w:tcW w:w="73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</w:tbl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5" w:lineRule="exact"/>
        <w:rPr>
          <w:sz w:val="20"/>
          <w:szCs w:val="20"/>
        </w:rPr>
      </w:pPr>
    </w:p>
    <w:p w:rsidR="00F271FB" w:rsidRDefault="00971F52" w:rsidP="00971F52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971F52">
        <w:rPr>
          <w:rFonts w:ascii="Times New Roman" w:eastAsia="Times New Roman" w:hAnsi="Times New Roman" w:cs="Times New Roman"/>
          <w:b/>
          <w:sz w:val="28"/>
          <w:szCs w:val="28"/>
        </w:rPr>
        <w:t>аленд</w:t>
      </w:r>
      <w:r w:rsidR="00F271FB">
        <w:rPr>
          <w:rFonts w:ascii="Times New Roman" w:eastAsia="Times New Roman" w:hAnsi="Times New Roman" w:cs="Times New Roman"/>
          <w:b/>
          <w:bCs/>
          <w:sz w:val="28"/>
          <w:szCs w:val="28"/>
        </w:rPr>
        <w:t>арные праздники и развлечения.</w:t>
      </w:r>
    </w:p>
    <w:tbl>
      <w:tblPr>
        <w:tblW w:w="9644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5"/>
        <w:gridCol w:w="40"/>
        <w:gridCol w:w="2724"/>
        <w:gridCol w:w="54"/>
        <w:gridCol w:w="1679"/>
        <w:gridCol w:w="18"/>
        <w:gridCol w:w="2405"/>
        <w:gridCol w:w="47"/>
        <w:gridCol w:w="2032"/>
        <w:gridCol w:w="30"/>
        <w:gridCol w:w="13"/>
      </w:tblGrid>
      <w:tr w:rsidR="00F271FB" w:rsidTr="00B10D55">
        <w:trPr>
          <w:gridAfter w:val="1"/>
          <w:wAfter w:w="13" w:type="dxa"/>
          <w:trHeight w:val="30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173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7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 w:rsidR="00853C7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3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7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25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7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7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4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0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Pr="00AA3C9B" w:rsidRDefault="00AA3C9B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AA3C9B">
              <w:rPr>
                <w:sz w:val="28"/>
                <w:szCs w:val="28"/>
              </w:rPr>
              <w:t>Все</w:t>
            </w: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7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25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7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7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4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0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0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«Осенины»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</w:t>
            </w: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7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25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7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7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4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0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7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25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7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7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4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0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«Прощание с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7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ёлочкой»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57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(развлечение)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25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7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7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4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0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0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защитника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Pr="00AA3C9B" w:rsidRDefault="00AA3C9B" w:rsidP="007A2AA7">
            <w:pPr>
              <w:spacing w:line="305" w:lineRule="exact"/>
              <w:rPr>
                <w:sz w:val="28"/>
                <w:szCs w:val="28"/>
              </w:rPr>
            </w:pPr>
            <w:r w:rsidRPr="00AA3C9B">
              <w:rPr>
                <w:sz w:val="28"/>
                <w:szCs w:val="28"/>
              </w:rPr>
              <w:t>Все</w:t>
            </w: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7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отечества»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«8 марта – женский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7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день»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25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7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7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4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0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смеха»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7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25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7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7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4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0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космонавтики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7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(развлечение)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19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  <w:tc>
          <w:tcPr>
            <w:tcW w:w="27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25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7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7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4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0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0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7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 w:rsidP="000120B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20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  <w:tc>
          <w:tcPr>
            <w:tcW w:w="27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25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7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7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4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0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 свиданья,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Pr="00AA3C9B" w:rsidRDefault="00AA3C9B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AA3C9B">
              <w:rPr>
                <w:sz w:val="28"/>
                <w:szCs w:val="28"/>
              </w:rPr>
              <w:t>Все</w:t>
            </w: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7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сад!»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25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7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7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4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0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разные!»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37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25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7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7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4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0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After w:val="1"/>
          <w:wAfter w:w="13" w:type="dxa"/>
          <w:trHeight w:val="500"/>
        </w:trPr>
        <w:tc>
          <w:tcPr>
            <w:tcW w:w="567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bottom"/>
          </w:tcPr>
          <w:p w:rsidR="00F271FB" w:rsidRDefault="00F271FB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B10D55" w:rsidTr="00311C61">
        <w:trPr>
          <w:trHeight w:val="324"/>
        </w:trPr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D55" w:rsidRDefault="00B10D55">
            <w:pPr>
              <w:ind w:right="61"/>
              <w:jc w:val="right"/>
            </w:pPr>
            <w:r>
              <w:t>12</w:t>
            </w:r>
          </w:p>
        </w:tc>
        <w:tc>
          <w:tcPr>
            <w:tcW w:w="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0D55" w:rsidRDefault="00B10D55">
            <w:pPr>
              <w:ind w:right="61"/>
              <w:jc w:val="right"/>
              <w:rPr>
                <w:sz w:val="20"/>
                <w:szCs w:val="20"/>
              </w:rPr>
            </w:pPr>
            <w: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7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0D55" w:rsidRDefault="00B10D5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«Жаль, что лето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0D55" w:rsidRDefault="00B10D5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0D55" w:rsidRDefault="00B10D5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12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0D55" w:rsidRDefault="00B10D5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</w:tc>
      </w:tr>
      <w:tr w:rsidR="00B10D55" w:rsidTr="00311C61">
        <w:trPr>
          <w:trHeight w:val="370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B10D55" w:rsidRDefault="00B10D5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0D55" w:rsidRDefault="00B10D55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right w:val="single" w:sz="8" w:space="0" w:color="auto"/>
            </w:tcBorders>
            <w:vAlign w:val="bottom"/>
          </w:tcPr>
          <w:p w:rsidR="00B10D55" w:rsidRDefault="00B10D5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пролетело!»</w:t>
            </w:r>
          </w:p>
        </w:tc>
        <w:tc>
          <w:tcPr>
            <w:tcW w:w="1697" w:type="dxa"/>
            <w:gridSpan w:val="2"/>
            <w:tcBorders>
              <w:right w:val="single" w:sz="8" w:space="0" w:color="auto"/>
            </w:tcBorders>
            <w:vAlign w:val="bottom"/>
          </w:tcPr>
          <w:p w:rsidR="00B10D55" w:rsidRDefault="00B10D5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right w:val="single" w:sz="8" w:space="0" w:color="auto"/>
            </w:tcBorders>
            <w:vAlign w:val="bottom"/>
          </w:tcPr>
          <w:p w:rsidR="00B10D55" w:rsidRDefault="00B10D55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right w:val="single" w:sz="8" w:space="0" w:color="auto"/>
            </w:tcBorders>
            <w:vAlign w:val="bottom"/>
          </w:tcPr>
          <w:p w:rsidR="00B10D55" w:rsidRDefault="00B10D55">
            <w:pPr>
              <w:ind w:left="100"/>
              <w:rPr>
                <w:sz w:val="20"/>
                <w:szCs w:val="20"/>
              </w:rPr>
            </w:pPr>
          </w:p>
        </w:tc>
      </w:tr>
      <w:tr w:rsidR="00B10D55" w:rsidTr="00311C61">
        <w:trPr>
          <w:trHeight w:val="571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B10D55" w:rsidRDefault="00B10D5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0D55" w:rsidRDefault="00B10D55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right w:val="single" w:sz="8" w:space="0" w:color="auto"/>
            </w:tcBorders>
            <w:vAlign w:val="bottom"/>
          </w:tcPr>
          <w:p w:rsidR="00B10D55" w:rsidRDefault="00B10D5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(развлечение)</w:t>
            </w:r>
          </w:p>
        </w:tc>
        <w:tc>
          <w:tcPr>
            <w:tcW w:w="1697" w:type="dxa"/>
            <w:gridSpan w:val="2"/>
            <w:tcBorders>
              <w:right w:val="single" w:sz="8" w:space="0" w:color="auto"/>
            </w:tcBorders>
            <w:vAlign w:val="bottom"/>
          </w:tcPr>
          <w:p w:rsidR="00B10D55" w:rsidRDefault="00B10D5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right w:val="single" w:sz="8" w:space="0" w:color="auto"/>
            </w:tcBorders>
            <w:vAlign w:val="bottom"/>
          </w:tcPr>
          <w:p w:rsidR="00B10D55" w:rsidRDefault="00B10D55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right w:val="single" w:sz="8" w:space="0" w:color="auto"/>
            </w:tcBorders>
            <w:vAlign w:val="bottom"/>
          </w:tcPr>
          <w:p w:rsidR="00B10D55" w:rsidRDefault="00B10D55">
            <w:pPr>
              <w:rPr>
                <w:sz w:val="24"/>
                <w:szCs w:val="24"/>
              </w:rPr>
            </w:pPr>
          </w:p>
        </w:tc>
      </w:tr>
      <w:tr w:rsidR="00B10D55" w:rsidTr="00B10D55">
        <w:trPr>
          <w:trHeight w:val="252"/>
        </w:trPr>
        <w:tc>
          <w:tcPr>
            <w:tcW w:w="6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D55" w:rsidRDefault="00B10D5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0D55" w:rsidRDefault="00B10D55">
            <w:pPr>
              <w:rPr>
                <w:sz w:val="21"/>
                <w:szCs w:val="21"/>
              </w:rPr>
            </w:pPr>
          </w:p>
        </w:tc>
        <w:tc>
          <w:tcPr>
            <w:tcW w:w="27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0D55" w:rsidRDefault="00B10D55">
            <w:pPr>
              <w:rPr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0D55" w:rsidRDefault="00B10D55">
            <w:pPr>
              <w:rPr>
                <w:sz w:val="21"/>
                <w:szCs w:val="21"/>
              </w:rPr>
            </w:pPr>
          </w:p>
        </w:tc>
        <w:tc>
          <w:tcPr>
            <w:tcW w:w="2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0D55" w:rsidRDefault="00B10D55"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0D55" w:rsidRDefault="00B10D55">
            <w:pPr>
              <w:rPr>
                <w:sz w:val="21"/>
                <w:szCs w:val="21"/>
              </w:rPr>
            </w:pPr>
          </w:p>
        </w:tc>
      </w:tr>
    </w:tbl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369" w:lineRule="exact"/>
        <w:rPr>
          <w:sz w:val="20"/>
          <w:szCs w:val="20"/>
        </w:rPr>
      </w:pPr>
    </w:p>
    <w:p w:rsidR="00B10D55" w:rsidRDefault="00B10D55">
      <w:pPr>
        <w:ind w:left="33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0D55" w:rsidRDefault="00B10D55">
      <w:pPr>
        <w:ind w:left="33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0D55" w:rsidRDefault="00B10D55">
      <w:pPr>
        <w:ind w:left="33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71FB" w:rsidRDefault="00F271FB" w:rsidP="00853C7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Смотры, конкурсы, проекты……</w:t>
      </w:r>
    </w:p>
    <w:p w:rsidR="00F271FB" w:rsidRDefault="00F271FB">
      <w:pPr>
        <w:spacing w:line="232" w:lineRule="exact"/>
        <w:rPr>
          <w:sz w:val="20"/>
          <w:szCs w:val="20"/>
        </w:rPr>
      </w:pPr>
    </w:p>
    <w:tbl>
      <w:tblPr>
        <w:tblW w:w="10392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120"/>
        <w:gridCol w:w="360"/>
        <w:gridCol w:w="600"/>
        <w:gridCol w:w="2660"/>
        <w:gridCol w:w="1000"/>
        <w:gridCol w:w="1060"/>
        <w:gridCol w:w="760"/>
        <w:gridCol w:w="2300"/>
        <w:gridCol w:w="1360"/>
        <w:gridCol w:w="30"/>
      </w:tblGrid>
      <w:tr w:rsidR="00F271FB" w:rsidTr="00B10D55">
        <w:trPr>
          <w:gridBefore w:val="1"/>
          <w:gridAfter w:val="1"/>
          <w:wBefore w:w="142" w:type="dxa"/>
          <w:wAfter w:w="30" w:type="dxa"/>
          <w:trHeight w:val="324"/>
        </w:trPr>
        <w:tc>
          <w:tcPr>
            <w:tcW w:w="656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Смотр- Конкурс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 готовность групп к новому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учебному году Цель: создание благоприятных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условий для развития первичных представлений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ребёнка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6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 себе, других людях, окружающем мире;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для приобретения ребёнком опыта деятельности 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поведения, в том числе и опыта применения,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использования развивающихся представлений.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205"/>
        </w:trPr>
        <w:tc>
          <w:tcPr>
            <w:tcW w:w="65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09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Спортивные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«Дню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9" w:lineRule="exact"/>
              <w:ind w:left="80"/>
              <w:rPr>
                <w:sz w:val="20"/>
                <w:szCs w:val="20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E52C1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F271F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E52C1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Выставки рисунков </w:t>
            </w:r>
            <w:r w:rsidR="00E52C17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9E2B0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</w:t>
            </w:r>
            <w:r w:rsidR="00F271FB">
              <w:rPr>
                <w:rFonts w:ascii="Times New Roman" w:eastAsia="Times New Roman" w:hAnsi="Times New Roman" w:cs="Times New Roman"/>
                <w:sz w:val="28"/>
                <w:szCs w:val="28"/>
              </w:rPr>
              <w:t>ели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E52C17">
            <w:pPr>
              <w:ind w:left="2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рисуем</w:t>
            </w:r>
            <w:r w:rsidR="00F271F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создать условия для формирования интереса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E52C1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 истории родного </w:t>
            </w:r>
            <w:r w:rsidR="00E52C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района,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развития чувства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гордости и любви к своей малой родине у </w:t>
            </w:r>
            <w:r w:rsidR="00E52C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детей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через познавательно-игровую деятельность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9"/>
        </w:trPr>
        <w:tc>
          <w:tcPr>
            <w:tcW w:w="65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09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Международный день пожилого человека: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17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7" w:lineRule="exact"/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Развивать социальные чувства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(эмоции)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сочувствие, сопереживание к близким людям,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осознанные доброжелательные отношения;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Расширить знания детей о таких понятиях,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5"/>
        </w:trPr>
        <w:tc>
          <w:tcPr>
            <w:tcW w:w="65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«старость»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</w:rPr>
              <w:t>пожилой человек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08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Выставка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 Золотая».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 w:rsidP="009E2B0E">
            <w:pPr>
              <w:spacing w:line="308" w:lineRule="exact"/>
              <w:rPr>
                <w:sz w:val="20"/>
                <w:szCs w:val="20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6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 участников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</w:t>
            </w:r>
            <w:r w:rsidR="009E2B0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 процесса.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205"/>
        </w:trPr>
        <w:tc>
          <w:tcPr>
            <w:tcW w:w="65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755"/>
        </w:trPr>
        <w:tc>
          <w:tcPr>
            <w:tcW w:w="6560" w:type="dxa"/>
            <w:gridSpan w:val="7"/>
            <w:vAlign w:val="bottom"/>
          </w:tcPr>
          <w:p w:rsidR="00F271FB" w:rsidRDefault="00F271FB">
            <w:pPr>
              <w:ind w:left="57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wBefore w:w="142" w:type="dxa"/>
          <w:trHeight w:val="30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Проект «Здоровый ребенок»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14.11-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319"/>
        </w:trPr>
        <w:tc>
          <w:tcPr>
            <w:tcW w:w="656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благоприятные условия для оздоровления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77"/>
        </w:trPr>
        <w:tc>
          <w:tcPr>
            <w:tcW w:w="65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317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360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Укрепить материальную базу групп</w:t>
            </w:r>
            <w:r w:rsidR="00E52C1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31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оздоровлению детей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370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«Уроков  здоровья»  с  привлечением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308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Конкурс/праздник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знание правил дорожного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«Азбука дорожного движения» Открытый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</w:t>
            </w:r>
            <w:r w:rsidR="009E2B0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ООД по ПДД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214"/>
        </w:trPr>
        <w:tc>
          <w:tcPr>
            <w:tcW w:w="65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309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9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28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28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83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</w:rPr>
              <w:t>«День матери России»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318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 ко Дню Матери « Загляните 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мамины глаза»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238"/>
        </w:trPr>
        <w:tc>
          <w:tcPr>
            <w:tcW w:w="65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304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Смотр – 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лучшее оформление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помещений и территорий  к новогоднему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празднику. «Чародейка Зима»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Конкурс поделок: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«Елочная игрушка»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wBefore w:w="142" w:type="dxa"/>
          <w:trHeight w:val="209"/>
        </w:trPr>
        <w:tc>
          <w:tcPr>
            <w:tcW w:w="65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04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Смотр – 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«Снежная Сказка» (постройки из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снега). Цель: создать благоприятные условия для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 – образовательной работы с детьми 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5800" w:type="dxa"/>
            <w:gridSpan w:val="6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оздоровительных мероприятий на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5"/>
        </w:trPr>
        <w:tc>
          <w:tcPr>
            <w:tcW w:w="58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участке ДО.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08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Выставка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совместных работ участников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</w:t>
            </w: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образовательного процесса по продуктивной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май,</w:t>
            </w: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5800" w:type="dxa"/>
            <w:gridSpan w:val="6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 ко Дню Защитника отечества 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Победы , Дню пограничника,  Дню космонавтики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6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 Макеты, стенгазеты, фотоколлажи, коллективные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5800" w:type="dxa"/>
            <w:gridSpan w:val="6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62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работы…)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5800" w:type="dxa"/>
            <w:gridSpan w:val="6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значимость патриотического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6"/>
        </w:trPr>
        <w:tc>
          <w:tcPr>
            <w:tcW w:w="58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воспитания через продуктивную деятельность 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1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Тематическая неделя:  «Мир игрушки </w:t>
            </w:r>
            <w:r w:rsidR="00BE3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80"/>
              <w:rPr>
                <w:sz w:val="20"/>
                <w:szCs w:val="20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5800" w:type="dxa"/>
            <w:gridSpan w:val="6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62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радость» </w:t>
            </w:r>
            <w:r w:rsidR="00BE3F2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(и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грушки своими руками</w:t>
            </w:r>
            <w:r w:rsidR="00BE3F2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)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</w:t>
            </w:r>
            <w:r w:rsidR="00BE3F2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595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интерес к различным видам игр,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5800" w:type="dxa"/>
            <w:gridSpan w:val="6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о</w:t>
            </w:r>
            <w:r w:rsidR="00BE3F2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играх и игрушках, желанию к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6"/>
        </w:trPr>
        <w:tc>
          <w:tcPr>
            <w:tcW w:w="5800" w:type="dxa"/>
            <w:gridSpan w:val="6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самостоятельному творчеству . Привлечение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 к активному участию в неделе, создания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5800" w:type="dxa"/>
            <w:gridSpan w:val="6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 для развития игры ребенка дома.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809"/>
        </w:trPr>
        <w:tc>
          <w:tcPr>
            <w:tcW w:w="58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09"/>
        </w:trPr>
        <w:tc>
          <w:tcPr>
            <w:tcW w:w="5800" w:type="dxa"/>
            <w:gridSpan w:val="6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spacing w:line="309" w:lineRule="exact"/>
              <w:ind w:left="62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проявления доброты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595"/>
        </w:trPr>
        <w:tc>
          <w:tcPr>
            <w:tcW w:w="5800" w:type="dxa"/>
            <w:gridSpan w:val="6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представление у детей 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доброте, как важном человеческом качестве; дать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7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первоначальные знания о Дне проявления доброты;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поощрять стремление ребенка совершать добрые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5800" w:type="dxa"/>
            <w:gridSpan w:val="6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поступки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09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Творческая мастерская, посвященная мамам 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2-6 марта</w:t>
            </w: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17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бабушкам: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«Наши мамы все,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умеют», «Модный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приговор» (изготовление мамами, бабушками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костюмов своим детям из бросового материала –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конкурс дефиле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формирования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взаимоотношений с семьями воспитанников 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компетентности .Вовлечение родителей 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активную жизнь дошкольных групп.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34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04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Фестиваль театра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(приуроченный ко всемирному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16-20</w:t>
            </w: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дню театра 27 марта)  Деятельность по выбору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1.Открытый просмотр  детских спектаклей,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постановок, инсценировок, театральных этюдов 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 спектаклей и т.п.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Изготовление ширм, кукол , атрибутов, макетов,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костюмов и т.д.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творческих способностей,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интеллектуальных и личностных качеств детей,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7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культурных ценностей средствами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театрализованного искусства. Проявление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творческого потенциала  педагогов.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9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04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Смотр- 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«Огород-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год»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23.03-</w:t>
            </w: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создавать  группах условия  для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</w:t>
            </w: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исследовательской деятельности детей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170"/>
        </w:trPr>
        <w:tc>
          <w:tcPr>
            <w:tcW w:w="65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4"/>
                <w:szCs w:val="1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09"/>
        </w:trPr>
        <w:tc>
          <w:tcPr>
            <w:tcW w:w="6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юмора и смеха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</w:t>
            </w: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286"/>
        </w:trPr>
        <w:tc>
          <w:tcPr>
            <w:tcW w:w="480" w:type="dxa"/>
            <w:gridSpan w:val="2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5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Цель: познакомить с праздником юмора и смеха;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38"/>
        </w:trPr>
        <w:tc>
          <w:tcPr>
            <w:tcW w:w="480" w:type="dxa"/>
            <w:gridSpan w:val="2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5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-развивать чувство юмора;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gridBefore w:val="1"/>
          <w:gridAfter w:val="1"/>
          <w:wBefore w:w="142" w:type="dxa"/>
          <w:wAfter w:w="30" w:type="dxa"/>
          <w:trHeight w:val="322"/>
        </w:trPr>
        <w:tc>
          <w:tcPr>
            <w:tcW w:w="480" w:type="dxa"/>
            <w:gridSpan w:val="2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5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-воспитывать доброжелательные отношения.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B10D55">
        <w:trPr>
          <w:trHeight w:val="309"/>
        </w:trPr>
        <w:tc>
          <w:tcPr>
            <w:tcW w:w="4882" w:type="dxa"/>
            <w:gridSpan w:val="6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 «Неделя здоровья»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13.04-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trHeight w:val="322"/>
        </w:trPr>
        <w:tc>
          <w:tcPr>
            <w:tcW w:w="4882" w:type="dxa"/>
            <w:gridSpan w:val="6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Задачи проекта: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trHeight w:val="317"/>
        </w:trPr>
        <w:tc>
          <w:tcPr>
            <w:tcW w:w="6702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Пропагандировать здоровый образ жизни.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trHeight w:val="322"/>
        </w:trPr>
        <w:tc>
          <w:tcPr>
            <w:tcW w:w="6702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Подвести к осознанию потребностей ребёнка 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trHeight w:val="322"/>
        </w:trPr>
        <w:tc>
          <w:tcPr>
            <w:tcW w:w="4882" w:type="dxa"/>
            <w:gridSpan w:val="6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знаниях о себе и о своём здоровье.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trHeight w:val="322"/>
        </w:trPr>
        <w:tc>
          <w:tcPr>
            <w:tcW w:w="6702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оценивать и прогнозировать своё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trHeight w:val="322"/>
        </w:trPr>
        <w:tc>
          <w:tcPr>
            <w:tcW w:w="4882" w:type="dxa"/>
            <w:gridSpan w:val="6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здоровье.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trHeight w:val="322"/>
        </w:trPr>
        <w:tc>
          <w:tcPr>
            <w:tcW w:w="6702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 навыки  ухода  за  телом,  создавать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trHeight w:val="322"/>
        </w:trPr>
        <w:tc>
          <w:tcPr>
            <w:tcW w:w="6702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  для   закаливания,   выработать   стойкую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trHeight w:val="322"/>
        </w:trPr>
        <w:tc>
          <w:tcPr>
            <w:tcW w:w="4882" w:type="dxa"/>
            <w:gridSpan w:val="6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привычку к самомассажу;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trHeight w:val="322"/>
        </w:trPr>
        <w:tc>
          <w:tcPr>
            <w:tcW w:w="6702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  детям   о   витаминах   и   полезных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trHeight w:val="322"/>
        </w:trPr>
        <w:tc>
          <w:tcPr>
            <w:tcW w:w="4882" w:type="dxa"/>
            <w:gridSpan w:val="6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продуктах;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trHeight w:val="326"/>
        </w:trPr>
        <w:tc>
          <w:tcPr>
            <w:tcW w:w="6702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 детей  с  возможными  травмирующими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trHeight w:val="322"/>
        </w:trPr>
        <w:tc>
          <w:tcPr>
            <w:tcW w:w="6702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ситуациями.  Учить  некоторым  правилам  оказания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trHeight w:val="322"/>
        </w:trPr>
        <w:tc>
          <w:tcPr>
            <w:tcW w:w="6702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первой медицинской помощи в случае травм (ушиб,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trHeight w:val="322"/>
        </w:trPr>
        <w:tc>
          <w:tcPr>
            <w:tcW w:w="4882" w:type="dxa"/>
            <w:gridSpan w:val="6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порез, ссадина, вызов скорой помощи)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B10D55">
        <w:trPr>
          <w:trHeight w:val="238"/>
        </w:trPr>
        <w:tc>
          <w:tcPr>
            <w:tcW w:w="4882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</w:tbl>
    <w:p w:rsidR="00F271FB" w:rsidRDefault="00F271FB" w:rsidP="00B10D55">
      <w:pPr>
        <w:spacing w:line="200" w:lineRule="exact"/>
        <w:rPr>
          <w:sz w:val="20"/>
          <w:szCs w:val="20"/>
        </w:rPr>
      </w:pPr>
    </w:p>
    <w:tbl>
      <w:tblPr>
        <w:tblW w:w="102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220"/>
        <w:gridCol w:w="960"/>
        <w:gridCol w:w="3680"/>
        <w:gridCol w:w="440"/>
        <w:gridCol w:w="140"/>
        <w:gridCol w:w="2300"/>
        <w:gridCol w:w="1360"/>
        <w:gridCol w:w="30"/>
      </w:tblGrid>
      <w:tr w:rsidR="00F271FB" w:rsidTr="007B7348">
        <w:trPr>
          <w:trHeight w:val="324"/>
        </w:trPr>
        <w:tc>
          <w:tcPr>
            <w:tcW w:w="64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Педагогический проект «Этот День Победы…»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04-08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B7348">
        <w:trPr>
          <w:trHeight w:val="154"/>
        </w:trPr>
        <w:tc>
          <w:tcPr>
            <w:tcW w:w="642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B7348">
        <w:trPr>
          <w:trHeight w:val="1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Align w:val="bottom"/>
          </w:tcPr>
          <w:p w:rsidR="00F271FB" w:rsidRDefault="00F271FB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Align w:val="bottom"/>
          </w:tcPr>
          <w:p w:rsidR="00F271FB" w:rsidRDefault="00F271FB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Align w:val="bottom"/>
          </w:tcPr>
          <w:p w:rsidR="00F271FB" w:rsidRDefault="00F271FB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F271FB" w:rsidRDefault="00F271FB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B7348">
        <w:trPr>
          <w:trHeight w:val="600"/>
        </w:trPr>
        <w:tc>
          <w:tcPr>
            <w:tcW w:w="6420" w:type="dxa"/>
            <w:gridSpan w:val="5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формирование у дошкольников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B7348">
        <w:trPr>
          <w:trHeight w:val="322"/>
        </w:trPr>
        <w:tc>
          <w:tcPr>
            <w:tcW w:w="6420" w:type="dxa"/>
            <w:gridSpan w:val="5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гражданской позиции, патриотических чувств,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B7348">
        <w:trPr>
          <w:trHeight w:val="322"/>
        </w:trPr>
        <w:tc>
          <w:tcPr>
            <w:tcW w:w="6420" w:type="dxa"/>
            <w:gridSpan w:val="5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любви к Родине на основе расширения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B7348">
        <w:trPr>
          <w:trHeight w:val="322"/>
        </w:trPr>
        <w:tc>
          <w:tcPr>
            <w:tcW w:w="6420" w:type="dxa"/>
            <w:gridSpan w:val="5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представлений детей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победе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защитников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B7348">
        <w:trPr>
          <w:trHeight w:val="322"/>
        </w:trPr>
        <w:tc>
          <w:tcPr>
            <w:tcW w:w="6420" w:type="dxa"/>
            <w:gridSpan w:val="5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отечества в Великой Отечественной войне, о вкладе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B7348">
        <w:trPr>
          <w:trHeight w:val="322"/>
        </w:trPr>
        <w:tc>
          <w:tcPr>
            <w:tcW w:w="6420" w:type="dxa"/>
            <w:gridSpan w:val="5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детей и животных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победу нашего Отечества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B7348">
        <w:trPr>
          <w:trHeight w:val="982"/>
        </w:trPr>
        <w:tc>
          <w:tcPr>
            <w:tcW w:w="64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B7348">
        <w:trPr>
          <w:trHeight w:val="309"/>
        </w:trPr>
        <w:tc>
          <w:tcPr>
            <w:tcW w:w="6420" w:type="dxa"/>
            <w:gridSpan w:val="5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«Международный день семьи»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B7348">
        <w:trPr>
          <w:trHeight w:val="514"/>
        </w:trPr>
        <w:tc>
          <w:tcPr>
            <w:tcW w:w="6420" w:type="dxa"/>
            <w:gridSpan w:val="5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Цель: обогатить представления детей о празднике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B7348">
        <w:trPr>
          <w:trHeight w:val="319"/>
        </w:trPr>
        <w:tc>
          <w:tcPr>
            <w:tcW w:w="6420" w:type="dxa"/>
            <w:gridSpan w:val="5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День семьи, о значении семьи в жизни каждого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B7348">
        <w:trPr>
          <w:trHeight w:val="32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w w:val="97"/>
                <w:sz w:val="28"/>
                <w:szCs w:val="28"/>
              </w:rPr>
              <w:t>человека.(</w:t>
            </w:r>
          </w:p>
        </w:tc>
        <w:tc>
          <w:tcPr>
            <w:tcW w:w="4640" w:type="dxa"/>
            <w:gridSpan w:val="2"/>
            <w:shd w:val="clear" w:color="auto" w:fill="F0FFFF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highlight w:val="white"/>
              </w:rPr>
              <w:t xml:space="preserve">Выпуск фотогазеты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highlight w:val="white"/>
              </w:rPr>
              <w:t>«Самая дружная</w:t>
            </w:r>
          </w:p>
        </w:tc>
        <w:tc>
          <w:tcPr>
            <w:tcW w:w="4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B7348">
        <w:trPr>
          <w:trHeight w:val="3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shd w:val="clear" w:color="auto" w:fill="F0FFFF"/>
            <w:vAlign w:val="bottom"/>
          </w:tcPr>
          <w:p w:rsidR="00F271FB" w:rsidRDefault="00F271FB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highlight w:val="white"/>
              </w:rPr>
              <w:t>семья», досуг совместно с родителями, рисование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B734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shd w:val="clear" w:color="auto" w:fill="F0FFFF"/>
            <w:vAlign w:val="bottom"/>
          </w:tcPr>
          <w:p w:rsidR="00F271FB" w:rsidRDefault="00F271FB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highlight w:val="white"/>
              </w:rPr>
              <w:t>«Я и моя семья»)</w:t>
            </w:r>
          </w:p>
        </w:tc>
        <w:tc>
          <w:tcPr>
            <w:tcW w:w="412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B7348">
        <w:trPr>
          <w:trHeight w:val="202"/>
        </w:trPr>
        <w:tc>
          <w:tcPr>
            <w:tcW w:w="64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</w:tbl>
    <w:p w:rsidR="00F271FB" w:rsidRDefault="007A6F88" w:rsidP="007A6F88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в</w:t>
      </w:r>
    </w:p>
    <w:p w:rsidR="007A6F88" w:rsidRDefault="007A6F88" w:rsidP="007A6F88">
      <w:pPr>
        <w:spacing w:line="200" w:lineRule="exact"/>
        <w:rPr>
          <w:sz w:val="20"/>
          <w:szCs w:val="20"/>
        </w:rPr>
      </w:pPr>
    </w:p>
    <w:p w:rsidR="007A6F88" w:rsidRDefault="007A6F88" w:rsidP="007A6F88">
      <w:pPr>
        <w:spacing w:line="200" w:lineRule="exact"/>
        <w:rPr>
          <w:sz w:val="20"/>
          <w:szCs w:val="20"/>
        </w:rPr>
      </w:pPr>
    </w:p>
    <w:p w:rsidR="007A6F88" w:rsidRDefault="007A6F88" w:rsidP="007A6F88">
      <w:pPr>
        <w:spacing w:line="200" w:lineRule="exact"/>
        <w:sectPr w:rsidR="007A6F88">
          <w:pgSz w:w="11900" w:h="16838"/>
          <w:pgMar w:top="208" w:right="984" w:bottom="980" w:left="1320" w:header="0" w:footer="0" w:gutter="0"/>
          <w:cols w:space="720" w:equalWidth="0">
            <w:col w:w="9600"/>
          </w:cols>
        </w:sectPr>
      </w:pPr>
    </w:p>
    <w:p w:rsidR="001F58D0" w:rsidRDefault="000E2129" w:rsidP="000E2129">
      <w:pPr>
        <w:spacing w:line="247" w:lineRule="auto"/>
        <w:ind w:right="56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1F5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F271FB" w:rsidRPr="000E2129" w:rsidRDefault="001F58D0" w:rsidP="000E2129">
      <w:pPr>
        <w:spacing w:line="247" w:lineRule="auto"/>
        <w:ind w:right="566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F271F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по предупреждению</w:t>
      </w:r>
    </w:p>
    <w:p w:rsidR="00F271FB" w:rsidRDefault="00F271FB">
      <w:pPr>
        <w:spacing w:line="48" w:lineRule="exact"/>
        <w:rPr>
          <w:sz w:val="20"/>
          <w:szCs w:val="20"/>
        </w:rPr>
      </w:pPr>
    </w:p>
    <w:p w:rsidR="00F271FB" w:rsidRDefault="00F271FB">
      <w:pPr>
        <w:ind w:right="-7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 дорожно-транспортного травматизма</w:t>
      </w:r>
    </w:p>
    <w:p w:rsidR="00F271FB" w:rsidRDefault="00F271FB">
      <w:pPr>
        <w:spacing w:line="213" w:lineRule="exact"/>
        <w:rPr>
          <w:sz w:val="20"/>
          <w:szCs w:val="20"/>
        </w:rPr>
      </w:pPr>
    </w:p>
    <w:tbl>
      <w:tblPr>
        <w:tblW w:w="96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440"/>
        <w:gridCol w:w="260"/>
        <w:gridCol w:w="1060"/>
        <w:gridCol w:w="320"/>
        <w:gridCol w:w="740"/>
        <w:gridCol w:w="280"/>
        <w:gridCol w:w="1080"/>
        <w:gridCol w:w="440"/>
        <w:gridCol w:w="1800"/>
        <w:gridCol w:w="2440"/>
        <w:gridCol w:w="30"/>
      </w:tblGrid>
      <w:tr w:rsidR="00F271FB" w:rsidTr="007320F6">
        <w:trPr>
          <w:trHeight w:val="33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6"/>
            <w:tcBorders>
              <w:top w:val="single" w:sz="8" w:space="0" w:color="auto"/>
            </w:tcBorders>
            <w:vAlign w:val="bottom"/>
          </w:tcPr>
          <w:p w:rsidR="00F271FB" w:rsidRDefault="00F271FB">
            <w:pPr>
              <w:ind w:left="9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Дата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2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spacing w:line="318" w:lineRule="exact"/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1.Работа с сотрудниками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760" w:type="dxa"/>
            <w:gridSpan w:val="3"/>
            <w:vAlign w:val="bottom"/>
          </w:tcPr>
          <w:p w:rsidR="00F271FB" w:rsidRDefault="00F271FB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</w:t>
            </w:r>
          </w:p>
        </w:tc>
        <w:tc>
          <w:tcPr>
            <w:tcW w:w="32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F271FB" w:rsidRDefault="00F271FB">
            <w:pPr>
              <w:spacing w:line="314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4C4D2D" w:rsidP="004C4D2D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воспитателями по предупреждению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3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7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дорожного травматизма.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620" w:type="dxa"/>
            <w:gridSpan w:val="8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«Содержание работы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20" w:type="dxa"/>
            <w:gridSpan w:val="2"/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</w:t>
            </w:r>
          </w:p>
        </w:tc>
        <w:tc>
          <w:tcPr>
            <w:tcW w:w="320" w:type="dxa"/>
            <w:vAlign w:val="bottom"/>
          </w:tcPr>
          <w:p w:rsidR="00F271FB" w:rsidRDefault="00F271FB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по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6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дорожно-транспортного</w:t>
            </w:r>
          </w:p>
        </w:tc>
        <w:tc>
          <w:tcPr>
            <w:tcW w:w="108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травматизма</w:t>
            </w:r>
          </w:p>
        </w:tc>
        <w:tc>
          <w:tcPr>
            <w:tcW w:w="320" w:type="dxa"/>
            <w:vAlign w:val="bottom"/>
          </w:tcPr>
          <w:p w:rsidR="00F271FB" w:rsidRDefault="00F271FB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20" w:type="dxa"/>
            <w:gridSpan w:val="2"/>
            <w:vAlign w:val="bottom"/>
          </w:tcPr>
          <w:p w:rsidR="00F271FB" w:rsidRDefault="00F271FB" w:rsidP="007320F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:rsidR="00F271FB" w:rsidRDefault="007320F6" w:rsidP="007320F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группе</w:t>
            </w:r>
            <w:r w:rsidR="00F271F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080" w:type="dxa"/>
            <w:gridSpan w:val="4"/>
            <w:vAlign w:val="bottom"/>
          </w:tcPr>
          <w:p w:rsidR="00F271FB" w:rsidRDefault="00F271FB">
            <w:pPr>
              <w:spacing w:line="314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7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7"/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«Методические  рекомендации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ноябрь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4C4D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по</w:t>
            </w:r>
          </w:p>
        </w:tc>
        <w:tc>
          <w:tcPr>
            <w:tcW w:w="2380" w:type="dxa"/>
            <w:gridSpan w:val="4"/>
            <w:vAlign w:val="bottom"/>
          </w:tcPr>
          <w:p w:rsidR="00F271FB" w:rsidRDefault="00F271FB">
            <w:pPr>
              <w:ind w:left="6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профилактике</w:t>
            </w:r>
          </w:p>
        </w:tc>
        <w:tc>
          <w:tcPr>
            <w:tcW w:w="28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6"/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дорожно-транспортного</w:t>
            </w:r>
          </w:p>
        </w:tc>
        <w:tc>
          <w:tcPr>
            <w:tcW w:w="108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травматизма</w:t>
            </w:r>
          </w:p>
        </w:tc>
        <w:tc>
          <w:tcPr>
            <w:tcW w:w="32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271FB" w:rsidRDefault="00F271FB">
            <w:pPr>
              <w:ind w:right="30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:rsidR="00F271FB" w:rsidRDefault="007320F6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группе</w:t>
            </w:r>
            <w:r w:rsidR="00F271F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1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7320F6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620" w:type="dxa"/>
            <w:gridSpan w:val="8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Самообразование педагогов по теме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ind w:left="4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7320F6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760" w:type="dxa"/>
            <w:gridSpan w:val="3"/>
            <w:vAlign w:val="bottom"/>
          </w:tcPr>
          <w:p w:rsidR="00F271FB" w:rsidRDefault="00F271FB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</w:p>
        </w:tc>
        <w:tc>
          <w:tcPr>
            <w:tcW w:w="2860" w:type="dxa"/>
            <w:gridSpan w:val="5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открытых  занятий 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ind w:left="4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6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знакомству детей с ПДД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7320F6">
            <w:pPr>
              <w:spacing w:line="314" w:lineRule="exact"/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0" w:type="dxa"/>
            <w:gridSpan w:val="3"/>
            <w:vAlign w:val="bottom"/>
          </w:tcPr>
          <w:p w:rsidR="00F271FB" w:rsidRDefault="00F271FB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32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271FB" w:rsidRDefault="00F271FB">
            <w:pPr>
              <w:spacing w:line="314" w:lineRule="exact"/>
              <w:ind w:right="30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Май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Pr="004C4D2D" w:rsidRDefault="004C4D2D">
            <w:pPr>
              <w:spacing w:line="314" w:lineRule="exact"/>
              <w:jc w:val="center"/>
              <w:rPr>
                <w:sz w:val="28"/>
                <w:szCs w:val="28"/>
              </w:rPr>
            </w:pPr>
            <w:r w:rsidRPr="004C4D2D">
              <w:rPr>
                <w:sz w:val="28"/>
                <w:szCs w:val="28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развлечений</w:t>
            </w:r>
          </w:p>
        </w:tc>
        <w:tc>
          <w:tcPr>
            <w:tcW w:w="2420" w:type="dxa"/>
            <w:gridSpan w:val="4"/>
            <w:vAlign w:val="bottom"/>
          </w:tcPr>
          <w:p w:rsidR="00F271FB" w:rsidRDefault="00F271FB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  ознакомлению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7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правилами дорожного движения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2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spacing w:line="318" w:lineRule="exact"/>
              <w:ind w:right="56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2.Работа с детьми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7320F6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760" w:type="dxa"/>
            <w:gridSpan w:val="3"/>
            <w:vAlign w:val="bottom"/>
          </w:tcPr>
          <w:p w:rsidR="00F271FB" w:rsidRDefault="00F271FB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Беседы:</w:t>
            </w:r>
          </w:p>
        </w:tc>
        <w:tc>
          <w:tcPr>
            <w:tcW w:w="32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6"/>
            <w:vAlign w:val="bottom"/>
          </w:tcPr>
          <w:p w:rsidR="00F271FB" w:rsidRDefault="00F271FB">
            <w:pPr>
              <w:spacing w:line="34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Что ты знаешь об улице?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F271FB" w:rsidRDefault="00F271FB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Мы пешеходы -</w:t>
            </w:r>
          </w:p>
        </w:tc>
        <w:tc>
          <w:tcPr>
            <w:tcW w:w="1360" w:type="dxa"/>
            <w:gridSpan w:val="2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29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6"/>
            <w:vAlign w:val="bottom"/>
          </w:tcPr>
          <w:p w:rsidR="00F271FB" w:rsidRDefault="00F271FB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пешеходов, их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6"/>
            <w:vAlign w:val="bottom"/>
          </w:tcPr>
          <w:p w:rsidR="00F271FB" w:rsidRDefault="00F271FB">
            <w:pPr>
              <w:ind w:left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название, назначение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7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4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Правила поведения на дороге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7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Машины на улицах города –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F271FB" w:rsidRDefault="00F271FB">
            <w:pPr>
              <w:ind w:left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виды транспорта</w:t>
            </w:r>
          </w:p>
        </w:tc>
        <w:tc>
          <w:tcPr>
            <w:tcW w:w="28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6"/>
            <w:vAlign w:val="bottom"/>
          </w:tcPr>
          <w:p w:rsidR="00F271FB" w:rsidRDefault="00F271FB">
            <w:pPr>
              <w:spacing w:line="34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Что можно и что нельзя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3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6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Помощники на дороге –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7320F6">
        <w:trPr>
          <w:trHeight w:val="280"/>
        </w:trPr>
        <w:tc>
          <w:tcPr>
            <w:tcW w:w="7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271FB" w:rsidRDefault="00F271F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знаки, светофор,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Будь внимателен!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 в  городе: места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парковки,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пешеходные зоны,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ограничивающие знаки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7320F6">
            <w:pPr>
              <w:spacing w:line="314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20" w:type="dxa"/>
            <w:gridSpan w:val="8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Сюжетно-ролевые игры: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по улицам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4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4C4D2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села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spacing w:line="312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3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и пешеходы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6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с Незнайкой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Поездка на автомобиле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461C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20" w:type="dxa"/>
            <w:gridSpan w:val="8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spacing w:line="336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Наша улица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ind w:left="4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Поставь дорожный знак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Угадай, какой знак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</w:t>
            </w:r>
            <w:r w:rsidR="004C4D2D">
              <w:rPr>
                <w:rFonts w:ascii="Times New Roman" w:eastAsia="Times New Roman" w:hAnsi="Times New Roman" w:cs="Times New Roman"/>
                <w:sz w:val="28"/>
                <w:szCs w:val="28"/>
              </w:rPr>
              <w:t>села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для чего?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 знаки: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запрещающие и разрешающие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Желтый, красный, зеленый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Чего не хватает?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Отвечай быстро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461C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  <w:gridSpan w:val="8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Воробышки и автомобиль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Будь внимательным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4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29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spacing w:line="294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93" w:lineRule="exact"/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Разноцветные автомобили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едем, едем, едем …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Стоп!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Разноцветные дорожки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Чья команда скорее соберется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spacing w:line="341" w:lineRule="exact"/>
              <w:ind w:left="440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Горелки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свой цвет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1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461C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0" w:type="dxa"/>
            <w:gridSpan w:val="8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литература для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чтения и заучивания: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535"/>
        </w:trPr>
        <w:tc>
          <w:tcPr>
            <w:tcW w:w="7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vAlign w:val="bottom"/>
          </w:tcPr>
          <w:p w:rsidR="00F271FB" w:rsidRDefault="00F271FB">
            <w:pPr>
              <w:ind w:left="360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С.Михалков «Моя улица»,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0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«Велосипедист», «Скверная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Маршак «Милиционер»,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«Мяч»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Головко «Правила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Яковлев «Советы доктора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Айболита»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Северный «Светофор»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461C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0" w:type="dxa"/>
            <w:gridSpan w:val="8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 (по плану педагогов)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Pr="003764B6" w:rsidRDefault="003764B6">
            <w:pPr>
              <w:spacing w:line="314" w:lineRule="exact"/>
              <w:jc w:val="center"/>
              <w:rPr>
                <w:sz w:val="28"/>
                <w:szCs w:val="28"/>
              </w:rPr>
            </w:pPr>
            <w:r w:rsidRPr="003764B6">
              <w:rPr>
                <w:sz w:val="28"/>
                <w:szCs w:val="28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3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461C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0" w:type="dxa"/>
            <w:gridSpan w:val="8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  рисунков: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spacing w:line="338" w:lineRule="exact"/>
              <w:ind w:left="440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3764B6">
            <w:pPr>
              <w:jc w:val="center"/>
              <w:rPr>
                <w:sz w:val="20"/>
                <w:szCs w:val="20"/>
              </w:rPr>
            </w:pPr>
            <w:r w:rsidRPr="003764B6">
              <w:rPr>
                <w:sz w:val="28"/>
                <w:szCs w:val="28"/>
              </w:rPr>
              <w:t>Воспитател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Светофор, светофор, наш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знакомый с давних пор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8F13C5">
        <w:trPr>
          <w:trHeight w:val="34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стране Дорожных знаков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</w:tbl>
    <w:p w:rsidR="00F271FB" w:rsidRDefault="00F271FB">
      <w:pPr>
        <w:spacing w:line="200" w:lineRule="exact"/>
        <w:rPr>
          <w:sz w:val="20"/>
          <w:szCs w:val="20"/>
        </w:rPr>
      </w:pPr>
    </w:p>
    <w:p w:rsidR="00C378E4" w:rsidRDefault="008F13C5" w:rsidP="008F13C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C378E4" w:rsidRDefault="00C378E4" w:rsidP="008F13C5">
      <w:pPr>
        <w:spacing w:line="200" w:lineRule="exact"/>
        <w:rPr>
          <w:sz w:val="20"/>
          <w:szCs w:val="20"/>
        </w:rPr>
      </w:pPr>
    </w:p>
    <w:p w:rsidR="00C378E4" w:rsidRDefault="00C378E4" w:rsidP="008F13C5">
      <w:pPr>
        <w:spacing w:line="200" w:lineRule="exact"/>
        <w:rPr>
          <w:sz w:val="20"/>
          <w:szCs w:val="20"/>
        </w:rPr>
      </w:pPr>
    </w:p>
    <w:p w:rsidR="00C378E4" w:rsidRDefault="00C378E4" w:rsidP="008F13C5">
      <w:pPr>
        <w:spacing w:line="200" w:lineRule="exact"/>
        <w:rPr>
          <w:sz w:val="20"/>
          <w:szCs w:val="20"/>
        </w:rPr>
      </w:pPr>
    </w:p>
    <w:p w:rsidR="00C378E4" w:rsidRDefault="00C378E4" w:rsidP="008F13C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7B22F5" w:rsidRDefault="00C378E4" w:rsidP="008F13C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:rsidR="007B22F5" w:rsidRDefault="007B22F5" w:rsidP="008F13C5">
      <w:pPr>
        <w:spacing w:line="200" w:lineRule="exact"/>
        <w:rPr>
          <w:sz w:val="20"/>
          <w:szCs w:val="20"/>
        </w:rPr>
      </w:pPr>
    </w:p>
    <w:p w:rsidR="007B22F5" w:rsidRDefault="007B22F5" w:rsidP="008F13C5">
      <w:pPr>
        <w:spacing w:line="200" w:lineRule="exact"/>
        <w:rPr>
          <w:sz w:val="20"/>
          <w:szCs w:val="20"/>
        </w:rPr>
      </w:pPr>
    </w:p>
    <w:p w:rsidR="00F271FB" w:rsidRDefault="007B22F5" w:rsidP="008F13C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</w:t>
      </w:r>
      <w:r w:rsidR="00C378E4">
        <w:rPr>
          <w:sz w:val="20"/>
          <w:szCs w:val="20"/>
        </w:rPr>
        <w:t xml:space="preserve"> </w:t>
      </w:r>
      <w:r w:rsidR="00F271F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по взаимодействию с семьей</w:t>
      </w:r>
    </w:p>
    <w:p w:rsidR="00F271FB" w:rsidRDefault="00F271FB">
      <w:pPr>
        <w:spacing w:line="317" w:lineRule="exact"/>
        <w:rPr>
          <w:sz w:val="20"/>
          <w:szCs w:val="20"/>
        </w:rPr>
      </w:pPr>
    </w:p>
    <w:p w:rsidR="00F271FB" w:rsidRDefault="00F271FB">
      <w:pPr>
        <w:ind w:left="10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работе с родителями можно выделить следующие группы задач:</w:t>
      </w:r>
    </w:p>
    <w:p w:rsidR="00F271FB" w:rsidRDefault="00F271FB">
      <w:pPr>
        <w:spacing w:line="15" w:lineRule="exact"/>
        <w:rPr>
          <w:sz w:val="20"/>
          <w:szCs w:val="20"/>
        </w:rPr>
      </w:pPr>
    </w:p>
    <w:p w:rsidR="00F271FB" w:rsidRDefault="00F271FB" w:rsidP="00F271FB">
      <w:pPr>
        <w:numPr>
          <w:ilvl w:val="0"/>
          <w:numId w:val="4"/>
        </w:numPr>
        <w:tabs>
          <w:tab w:val="left" w:pos="1302"/>
        </w:tabs>
        <w:spacing w:after="0" w:line="234" w:lineRule="auto"/>
        <w:ind w:left="1000" w:right="84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психолого- педагогическое просвещение родителей с целью повышения педагогического образования;</w:t>
      </w:r>
    </w:p>
    <w:p w:rsidR="00F271FB" w:rsidRDefault="00F271FB">
      <w:pPr>
        <w:spacing w:line="15" w:lineRule="exact"/>
        <w:rPr>
          <w:rFonts w:eastAsia="Times New Roman"/>
          <w:sz w:val="28"/>
          <w:szCs w:val="28"/>
        </w:rPr>
      </w:pPr>
    </w:p>
    <w:p w:rsidR="00F271FB" w:rsidRDefault="00F271FB" w:rsidP="00F271FB">
      <w:pPr>
        <w:numPr>
          <w:ilvl w:val="0"/>
          <w:numId w:val="4"/>
        </w:numPr>
        <w:tabs>
          <w:tab w:val="left" w:pos="1302"/>
        </w:tabs>
        <w:spacing w:after="0" w:line="234" w:lineRule="auto"/>
        <w:ind w:left="1000" w:right="2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семьи и установление контактов с ее членами с целью согласования воспитательных воздействий на ребенка</w:t>
      </w: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3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2980"/>
        <w:gridCol w:w="4540"/>
        <w:gridCol w:w="1840"/>
      </w:tblGrid>
      <w:tr w:rsidR="00F271FB">
        <w:trPr>
          <w:trHeight w:val="32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проведения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</w:t>
            </w:r>
          </w:p>
        </w:tc>
      </w:tr>
      <w:tr w:rsidR="00F271FB">
        <w:trPr>
          <w:trHeight w:val="32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F271FB">
        <w:trPr>
          <w:trHeight w:val="31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 «О нас»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родителей с детским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садом, педагогическим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коллективом. Формирование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</w:t>
            </w: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положительного имиджа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7B22F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Дошкольной </w:t>
            </w:r>
            <w:r w:rsidR="00F27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</w:t>
            </w: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«Что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 ждете от детского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и анализ информации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сада в этом году?»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отношении родителей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характеру и формам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</w:p>
        </w:tc>
      </w:tr>
      <w:tr w:rsidR="00F271FB">
        <w:trPr>
          <w:trHeight w:val="32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 ОУ с семьей.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F271FB">
        <w:trPr>
          <w:trHeight w:val="30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 практикум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Пропаганда здорового образа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Pr="003764B6" w:rsidRDefault="003764B6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3764B6">
              <w:rPr>
                <w:sz w:val="28"/>
                <w:szCs w:val="28"/>
              </w:rPr>
              <w:t>Воспитатели</w:t>
            </w: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 здоровым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жизни. обмен информацией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</w:p>
        </w:tc>
      </w:tr>
      <w:tr w:rsidR="00F271FB">
        <w:trPr>
          <w:trHeight w:val="32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 укрепления, закаливания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оздоровления детей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родительского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Pr="00925143" w:rsidRDefault="00925143">
            <w:pPr>
              <w:ind w:left="100"/>
              <w:rPr>
                <w:sz w:val="28"/>
                <w:szCs w:val="28"/>
              </w:rPr>
            </w:pPr>
            <w:r w:rsidRPr="00925143">
              <w:rPr>
                <w:sz w:val="28"/>
                <w:szCs w:val="28"/>
              </w:rPr>
              <w:t>коллектива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>
        <w:trPr>
          <w:trHeight w:val="32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</w:p>
        </w:tc>
      </w:tr>
      <w:tr w:rsidR="00F271FB">
        <w:trPr>
          <w:trHeight w:val="30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Pr="003764B6" w:rsidRDefault="003764B6">
            <w:pPr>
              <w:spacing w:line="308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Pr="003764B6">
              <w:rPr>
                <w:sz w:val="28"/>
                <w:szCs w:val="28"/>
              </w:rPr>
              <w:t>воспитатель</w:t>
            </w:r>
          </w:p>
          <w:p w:rsidR="003764B6" w:rsidRDefault="003764B6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3764B6">
              <w:rPr>
                <w:sz w:val="28"/>
                <w:szCs w:val="28"/>
              </w:rPr>
              <w:t>Заведующая</w:t>
            </w: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речи детей»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 родителей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 речевого развития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</w:p>
        </w:tc>
      </w:tr>
      <w:tr w:rsidR="00F271FB">
        <w:trPr>
          <w:trHeight w:val="32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</w:p>
        </w:tc>
      </w:tr>
      <w:tr w:rsidR="00F271FB">
        <w:trPr>
          <w:trHeight w:val="30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работе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>
        <w:trPr>
          <w:trHeight w:val="32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«Елочная игрушка»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сада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Совместный праздник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отношений детей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 новый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 опытом эмоционального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кормушек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нравственному воспитанию детей,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добрых дел»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совместному труду; сплочение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>
        <w:trPr>
          <w:trHeight w:val="32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и взрослого коллектива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>
        <w:trPr>
          <w:trHeight w:val="30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71FB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активному участию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</w:p>
        </w:tc>
      </w:tr>
    </w:tbl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362" w:lineRule="exact"/>
        <w:rPr>
          <w:sz w:val="20"/>
          <w:szCs w:val="20"/>
        </w:rPr>
      </w:pP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700"/>
        <w:gridCol w:w="5180"/>
        <w:gridCol w:w="140"/>
        <w:gridCol w:w="1240"/>
        <w:gridCol w:w="160"/>
        <w:gridCol w:w="1840"/>
        <w:gridCol w:w="30"/>
      </w:tblGrid>
      <w:tr w:rsidR="00F271FB" w:rsidTr="0090680C">
        <w:trPr>
          <w:trHeight w:val="31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2"/>
            <w:vAlign w:val="bottom"/>
          </w:tcPr>
          <w:p w:rsidR="00F271FB" w:rsidRDefault="00F271FB">
            <w:pPr>
              <w:spacing w:line="318" w:lineRule="exact"/>
              <w:ind w:left="2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Работа с родителями</w:t>
            </w:r>
          </w:p>
        </w:tc>
        <w:tc>
          <w:tcPr>
            <w:tcW w:w="12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0680C">
        <w:trPr>
          <w:trHeight w:val="3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0680C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стендов в группах «Опасные</w:t>
            </w:r>
          </w:p>
        </w:tc>
        <w:tc>
          <w:tcPr>
            <w:tcW w:w="1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271FB" w:rsidRDefault="00F271FB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3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0680C">
        <w:trPr>
          <w:trHeight w:val="33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 дома и в детском саду»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0680C">
        <w:trPr>
          <w:trHeight w:val="32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Pr="007461C4" w:rsidRDefault="00F271FB">
            <w:pPr>
              <w:spacing w:line="314" w:lineRule="exact"/>
              <w:ind w:left="100"/>
              <w:rPr>
                <w:b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0680C">
        <w:trPr>
          <w:trHeight w:val="482"/>
        </w:trPr>
        <w:tc>
          <w:tcPr>
            <w:tcW w:w="98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Align w:val="bottom"/>
          </w:tcPr>
          <w:p w:rsidR="00F271FB" w:rsidRDefault="00F271FB">
            <w:pPr>
              <w:ind w:left="38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0680C">
        <w:trPr>
          <w:trHeight w:val="35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B5090D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90680C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Безопасное поведение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0680C">
        <w:trPr>
          <w:trHeight w:val="34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90680C" w:rsidP="0090680C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  <w:r w:rsidR="00F271FB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="00F27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Правила поведения при пожаре в местах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AC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0680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массового скопления людей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0680C">
        <w:trPr>
          <w:trHeight w:val="3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AC2660">
            <w:pPr>
              <w:spacing w:line="34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Первая помощь при ожоге</w:t>
            </w:r>
          </w:p>
        </w:tc>
        <w:tc>
          <w:tcPr>
            <w:tcW w:w="1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0680C">
        <w:trPr>
          <w:trHeight w:val="3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B5090D">
            <w:pPr>
              <w:spacing w:line="318" w:lineRule="exact"/>
              <w:ind w:right="28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8" w:lineRule="exact"/>
              <w:ind w:left="100"/>
              <w:rPr>
                <w:sz w:val="20"/>
                <w:szCs w:val="20"/>
              </w:rPr>
            </w:pPr>
            <w:r w:rsidRPr="003D5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Родительские консультации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правилам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0680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пожарной безопасности «</w:t>
            </w:r>
            <w:r w:rsidRPr="007461C4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допускайте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0680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Pr="007461C4" w:rsidRDefault="00F271FB">
            <w:pPr>
              <w:ind w:left="100"/>
              <w:rPr>
                <w:sz w:val="20"/>
                <w:szCs w:val="20"/>
              </w:rPr>
            </w:pPr>
            <w:r w:rsidRPr="007461C4">
              <w:rPr>
                <w:rFonts w:ascii="Times New Roman" w:eastAsia="Times New Roman" w:hAnsi="Times New Roman" w:cs="Times New Roman"/>
                <w:sz w:val="28"/>
                <w:szCs w:val="28"/>
              </w:rPr>
              <w:t>шалости детей с огнём»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  <w:tr w:rsidR="00F271FB" w:rsidTr="0090680C">
        <w:trPr>
          <w:trHeight w:val="6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71FB" w:rsidRDefault="00F271FB">
            <w:pPr>
              <w:rPr>
                <w:sz w:val="1"/>
                <w:szCs w:val="1"/>
              </w:rPr>
            </w:pPr>
          </w:p>
        </w:tc>
      </w:tr>
    </w:tbl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5025D6" w:rsidRDefault="006F1412" w:rsidP="006F1412">
      <w:pPr>
        <w:tabs>
          <w:tab w:val="left" w:pos="1322"/>
        </w:tabs>
        <w:spacing w:line="200" w:lineRule="exact"/>
        <w:rPr>
          <w:sz w:val="26"/>
        </w:rPr>
      </w:pPr>
      <w:r>
        <w:rPr>
          <w:sz w:val="20"/>
          <w:szCs w:val="20"/>
        </w:rPr>
        <w:tab/>
      </w:r>
      <w:r w:rsidR="001A0DC6">
        <w:rPr>
          <w:sz w:val="20"/>
          <w:szCs w:val="20"/>
        </w:rPr>
        <w:t xml:space="preserve">                                           </w:t>
      </w:r>
    </w:p>
    <w:p w:rsidR="001A0DC6" w:rsidRDefault="006F1412" w:rsidP="006F1412">
      <w:pPr>
        <w:tabs>
          <w:tab w:val="left" w:pos="2395"/>
        </w:tabs>
        <w:rPr>
          <w:b/>
          <w:color w:val="FF0000"/>
          <w:sz w:val="32"/>
        </w:rPr>
      </w:pPr>
      <w:r>
        <w:rPr>
          <w:sz w:val="26"/>
        </w:rPr>
        <w:tab/>
      </w:r>
      <w:r w:rsidR="001A0DC6">
        <w:rPr>
          <w:b/>
          <w:color w:val="FF0000"/>
          <w:sz w:val="32"/>
        </w:rPr>
        <w:t xml:space="preserve">                                    </w:t>
      </w:r>
    </w:p>
    <w:p w:rsidR="001A0DC6" w:rsidRDefault="001A0DC6" w:rsidP="001A0DC6">
      <w:pPr>
        <w:pStyle w:val="a6"/>
        <w:tabs>
          <w:tab w:val="left" w:pos="4188"/>
        </w:tabs>
        <w:spacing w:before="86"/>
        <w:ind w:left="0"/>
        <w:rPr>
          <w:b/>
          <w:color w:val="FF0000"/>
          <w:sz w:val="32"/>
        </w:rPr>
      </w:pPr>
    </w:p>
    <w:p w:rsidR="001A0DC6" w:rsidRDefault="001A0DC6" w:rsidP="001A0DC6">
      <w:pPr>
        <w:pStyle w:val="a6"/>
        <w:tabs>
          <w:tab w:val="left" w:pos="4188"/>
        </w:tabs>
        <w:spacing w:before="86"/>
        <w:ind w:left="0"/>
        <w:rPr>
          <w:b/>
          <w:color w:val="FF0000"/>
          <w:sz w:val="32"/>
        </w:rPr>
      </w:pPr>
    </w:p>
    <w:p w:rsidR="001A0DC6" w:rsidRDefault="001A0DC6" w:rsidP="001A0DC6">
      <w:pPr>
        <w:pStyle w:val="a6"/>
        <w:tabs>
          <w:tab w:val="left" w:pos="4188"/>
        </w:tabs>
        <w:spacing w:before="86"/>
        <w:ind w:left="0"/>
        <w:rPr>
          <w:b/>
          <w:color w:val="FF0000"/>
          <w:sz w:val="32"/>
        </w:rPr>
      </w:pPr>
    </w:p>
    <w:p w:rsidR="001A0DC6" w:rsidRDefault="001A0DC6" w:rsidP="006F1412">
      <w:pPr>
        <w:pStyle w:val="a6"/>
        <w:tabs>
          <w:tab w:val="left" w:pos="4188"/>
        </w:tabs>
        <w:spacing w:before="86"/>
        <w:ind w:left="0"/>
        <w:rPr>
          <w:b/>
          <w:sz w:val="20"/>
        </w:rPr>
      </w:pPr>
      <w:r>
        <w:rPr>
          <w:b/>
          <w:color w:val="FF0000"/>
          <w:sz w:val="32"/>
        </w:rPr>
        <w:t xml:space="preserve">                                    </w:t>
      </w:r>
    </w:p>
    <w:p w:rsidR="001A0DC6" w:rsidRDefault="001A0DC6" w:rsidP="001A0DC6">
      <w:pPr>
        <w:pStyle w:val="a4"/>
        <w:rPr>
          <w:b/>
          <w:sz w:val="13"/>
        </w:rPr>
      </w:pPr>
    </w:p>
    <w:p w:rsidR="001A0DC6" w:rsidRDefault="001A0DC6" w:rsidP="001A0DC6">
      <w:pPr>
        <w:rPr>
          <w:sz w:val="26"/>
        </w:rPr>
        <w:sectPr w:rsidR="001A0DC6">
          <w:pgSz w:w="11910" w:h="16840"/>
          <w:pgMar w:top="900" w:right="80" w:bottom="1240" w:left="120" w:header="0" w:footer="976" w:gutter="0"/>
          <w:cols w:space="720"/>
        </w:sectPr>
      </w:pPr>
    </w:p>
    <w:p w:rsidR="00F271FB" w:rsidRDefault="00F271FB">
      <w:pPr>
        <w:spacing w:line="200" w:lineRule="exact"/>
        <w:rPr>
          <w:sz w:val="20"/>
          <w:szCs w:val="20"/>
        </w:rPr>
      </w:pPr>
    </w:p>
    <w:tbl>
      <w:tblPr>
        <w:tblW w:w="106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490"/>
        <w:gridCol w:w="10"/>
        <w:gridCol w:w="1230"/>
        <w:gridCol w:w="10"/>
        <w:gridCol w:w="2280"/>
        <w:gridCol w:w="110"/>
        <w:gridCol w:w="10"/>
        <w:gridCol w:w="1820"/>
        <w:gridCol w:w="250"/>
        <w:gridCol w:w="100"/>
        <w:gridCol w:w="10"/>
        <w:gridCol w:w="30"/>
        <w:gridCol w:w="1060"/>
        <w:gridCol w:w="10"/>
        <w:gridCol w:w="1430"/>
        <w:gridCol w:w="10"/>
        <w:gridCol w:w="1750"/>
        <w:gridCol w:w="10"/>
      </w:tblGrid>
      <w:tr w:rsidR="00F271FB" w:rsidTr="003D5589">
        <w:trPr>
          <w:gridBefore w:val="1"/>
          <w:wBefore w:w="10" w:type="dxa"/>
          <w:trHeight w:val="322"/>
        </w:trPr>
        <w:tc>
          <w:tcPr>
            <w:tcW w:w="50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271FB" w:rsidRDefault="00F271FB">
            <w:pPr>
              <w:ind w:left="6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2900" w:type="dxa"/>
            <w:gridSpan w:val="8"/>
            <w:vAlign w:val="bottom"/>
          </w:tcPr>
          <w:p w:rsidR="00F271FB" w:rsidRDefault="00F271FB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  <w:tc>
          <w:tcPr>
            <w:tcW w:w="176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3D5589">
        <w:trPr>
          <w:gridBefore w:val="1"/>
          <w:wBefore w:w="10" w:type="dxa"/>
          <w:trHeight w:val="598"/>
        </w:trPr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3D5589">
        <w:trPr>
          <w:gridBefore w:val="1"/>
          <w:wBefore w:w="10" w:type="dxa"/>
          <w:trHeight w:val="256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Вид,</w:t>
            </w:r>
          </w:p>
        </w:tc>
        <w:tc>
          <w:tcPr>
            <w:tcW w:w="2280" w:type="dxa"/>
            <w:vAlign w:val="bottom"/>
          </w:tcPr>
          <w:p w:rsidR="00F271FB" w:rsidRDefault="00F271F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820" w:type="dxa"/>
            <w:vAlign w:val="bottom"/>
          </w:tcPr>
          <w:p w:rsidR="00F271FB" w:rsidRDefault="00F271F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</w:tr>
      <w:tr w:rsidR="00F271FB" w:rsidTr="003D5589">
        <w:trPr>
          <w:gridBefore w:val="1"/>
          <w:wBefore w:w="10" w:type="dxa"/>
          <w:trHeight w:val="278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</w:t>
            </w:r>
          </w:p>
        </w:tc>
        <w:tc>
          <w:tcPr>
            <w:tcW w:w="2280" w:type="dxa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3D5589">
        <w:trPr>
          <w:gridBefore w:val="1"/>
          <w:wBefore w:w="10" w:type="dxa"/>
          <w:trHeight w:val="274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80" w:type="dxa"/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подведения</w:t>
            </w:r>
          </w:p>
        </w:tc>
      </w:tr>
      <w:tr w:rsidR="00F271FB" w:rsidTr="003D5589">
        <w:trPr>
          <w:gridBefore w:val="1"/>
          <w:wBefore w:w="10" w:type="dxa"/>
          <w:trHeight w:val="282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</w:p>
        </w:tc>
      </w:tr>
      <w:tr w:rsidR="00F271FB" w:rsidTr="003D5589">
        <w:trPr>
          <w:gridBefore w:val="1"/>
          <w:wBefore w:w="10" w:type="dxa"/>
          <w:trHeight w:val="364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9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spacing w:line="364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Сентябрь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3D5589">
        <w:trPr>
          <w:gridBefore w:val="1"/>
          <w:wBefore w:w="10" w:type="dxa"/>
          <w:trHeight w:val="256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</w:t>
            </w:r>
          </w:p>
        </w:tc>
        <w:tc>
          <w:tcPr>
            <w:tcW w:w="2280" w:type="dxa"/>
            <w:vAlign w:val="bottom"/>
          </w:tcPr>
          <w:p w:rsidR="00F271FB" w:rsidRDefault="00F271F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групп к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820" w:type="dxa"/>
            <w:vAlign w:val="bottom"/>
          </w:tcPr>
          <w:p w:rsidR="00F271FB" w:rsidRDefault="00F271F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29.08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на</w:t>
            </w:r>
          </w:p>
        </w:tc>
      </w:tr>
      <w:tr w:rsidR="00F271FB" w:rsidTr="003D5589">
        <w:trPr>
          <w:gridBefore w:val="1"/>
          <w:wBefore w:w="10" w:type="dxa"/>
          <w:trHeight w:val="278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дительны</w:t>
            </w:r>
          </w:p>
        </w:tc>
        <w:tc>
          <w:tcPr>
            <w:tcW w:w="2280" w:type="dxa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учебному году.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06.09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57640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</w:t>
            </w:r>
          </w:p>
        </w:tc>
      </w:tr>
      <w:tr w:rsidR="00F271FB" w:rsidTr="003D5589">
        <w:trPr>
          <w:gridBefore w:val="1"/>
          <w:wBefore w:w="10" w:type="dxa"/>
          <w:trHeight w:val="274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80" w:type="dxa"/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пространственной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вном</w:t>
            </w:r>
          </w:p>
        </w:tc>
      </w:tr>
      <w:tr w:rsidR="00F271FB" w:rsidTr="003D5589">
        <w:trPr>
          <w:gridBefore w:val="1"/>
          <w:wBefore w:w="10" w:type="dxa"/>
          <w:trHeight w:val="278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280" w:type="dxa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развивающей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совещании.</w:t>
            </w:r>
          </w:p>
        </w:tc>
      </w:tr>
      <w:tr w:rsidR="00F271FB" w:rsidTr="003D5589">
        <w:trPr>
          <w:gridBefore w:val="1"/>
          <w:wBefore w:w="10" w:type="dxa"/>
          <w:trHeight w:val="274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развивающей среды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F271FB" w:rsidTr="003D5589">
        <w:trPr>
          <w:gridBefore w:val="1"/>
          <w:wBefore w:w="10" w:type="dxa"/>
          <w:trHeight w:val="279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зон в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</w:p>
        </w:tc>
      </w:tr>
      <w:tr w:rsidR="00F271FB" w:rsidTr="003D5589">
        <w:trPr>
          <w:gridBefore w:val="1"/>
          <w:wBefore w:w="10" w:type="dxa"/>
          <w:trHeight w:val="274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согласно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по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с</w:t>
            </w:r>
          </w:p>
        </w:tc>
      </w:tr>
      <w:tr w:rsidR="00F271FB" w:rsidTr="003D5589">
        <w:trPr>
          <w:gridBefore w:val="1"/>
          <w:wBefore w:w="10" w:type="dxa"/>
          <w:trHeight w:val="278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дошкольному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</w:t>
            </w:r>
          </w:p>
        </w:tc>
      </w:tr>
      <w:tr w:rsidR="00F271FB" w:rsidTr="003D5589">
        <w:trPr>
          <w:gridBefore w:val="1"/>
          <w:wBefore w:w="10" w:type="dxa"/>
          <w:trHeight w:val="274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образованию и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на</w:t>
            </w:r>
          </w:p>
        </w:tc>
      </w:tr>
      <w:tr w:rsidR="00F271FB" w:rsidTr="003D5589">
        <w:trPr>
          <w:gridBefore w:val="1"/>
          <w:wBefore w:w="10" w:type="dxa"/>
          <w:trHeight w:val="274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ФГОС.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</w:t>
            </w:r>
          </w:p>
        </w:tc>
      </w:tr>
      <w:tr w:rsidR="00F271FB" w:rsidTr="003D5589">
        <w:trPr>
          <w:gridBefore w:val="1"/>
          <w:wBefore w:w="10" w:type="dxa"/>
          <w:trHeight w:val="278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2.Наличие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</w:t>
            </w:r>
          </w:p>
        </w:tc>
      </w:tr>
      <w:tr w:rsidR="00F271FB" w:rsidTr="003D5589">
        <w:trPr>
          <w:gridBefore w:val="1"/>
          <w:wBefore w:w="10" w:type="dxa"/>
          <w:trHeight w:val="274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F271FB" w:rsidRDefault="00F271F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развивающих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выявленным</w:t>
            </w:r>
          </w:p>
        </w:tc>
      </w:tr>
      <w:tr w:rsidR="00F271FB" w:rsidTr="003D5589">
        <w:trPr>
          <w:gridBefore w:val="1"/>
          <w:wBefore w:w="10" w:type="dxa"/>
          <w:trHeight w:val="278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 и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недостаткам.</w:t>
            </w:r>
          </w:p>
        </w:tc>
      </w:tr>
      <w:tr w:rsidR="00F271FB" w:rsidTr="003D5589">
        <w:trPr>
          <w:gridBefore w:val="1"/>
          <w:wBefore w:w="10" w:type="dxa"/>
          <w:trHeight w:val="274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</w:tr>
      <w:tr w:rsidR="00F271FB" w:rsidTr="003D5589">
        <w:trPr>
          <w:gridAfter w:val="1"/>
          <w:wAfter w:w="10" w:type="dxa"/>
          <w:trHeight w:val="267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F271FB" w:rsidRDefault="00F271FB" w:rsidP="003D558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6"/>
            <w:vAlign w:val="bottom"/>
          </w:tcPr>
          <w:p w:rsidR="00F271FB" w:rsidRDefault="00F271FB">
            <w:pPr>
              <w:spacing w:line="266" w:lineRule="exact"/>
              <w:ind w:left="6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  <w:tc>
          <w:tcPr>
            <w:tcW w:w="1060" w:type="dxa"/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</w:tr>
      <w:tr w:rsidR="00F271FB" w:rsidTr="003D5589">
        <w:trPr>
          <w:gridAfter w:val="1"/>
          <w:wAfter w:w="10" w:type="dxa"/>
          <w:trHeight w:val="397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3D5589">
        <w:trPr>
          <w:gridAfter w:val="1"/>
          <w:wAfter w:w="10" w:type="dxa"/>
          <w:trHeight w:val="262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B40D93">
            <w:r>
              <w:t>Предупредитель ный контроль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40" w:type="dxa"/>
            <w:gridSpan w:val="2"/>
            <w:vAlign w:val="bottom"/>
          </w:tcPr>
          <w:p w:rsidR="00F271FB" w:rsidRDefault="00F271FB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F271FB" w:rsidTr="003D5589">
        <w:trPr>
          <w:gridAfter w:val="1"/>
          <w:wAfter w:w="10" w:type="dxa"/>
          <w:trHeight w:val="274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санитарного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</w:t>
            </w:r>
          </w:p>
        </w:tc>
        <w:tc>
          <w:tcPr>
            <w:tcW w:w="40" w:type="dxa"/>
            <w:gridSpan w:val="2"/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F271FB" w:rsidTr="003D5589">
        <w:trPr>
          <w:gridAfter w:val="1"/>
          <w:wAfter w:w="10" w:type="dxa"/>
          <w:trHeight w:val="278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эпидемиологическ</w:t>
            </w:r>
          </w:p>
        </w:tc>
        <w:tc>
          <w:tcPr>
            <w:tcW w:w="4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3D5589">
        <w:trPr>
          <w:gridAfter w:val="1"/>
          <w:wAfter w:w="10" w:type="dxa"/>
          <w:trHeight w:val="280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2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правил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3D5589">
        <w:trPr>
          <w:gridAfter w:val="1"/>
          <w:wAfter w:w="10" w:type="dxa"/>
          <w:trHeight w:val="268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</w:tr>
      <w:tr w:rsidR="00F271FB" w:rsidTr="003D5589">
        <w:trPr>
          <w:gridAfter w:val="1"/>
          <w:wAfter w:w="10" w:type="dxa"/>
          <w:trHeight w:val="260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80" w:type="dxa"/>
            <w:gridSpan w:val="3"/>
            <w:vAlign w:val="bottom"/>
          </w:tcPr>
          <w:p w:rsidR="00F271FB" w:rsidRDefault="00F271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57640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F271FB" w:rsidTr="003D5589">
        <w:trPr>
          <w:gridAfter w:val="1"/>
          <w:wAfter w:w="10" w:type="dxa"/>
          <w:trHeight w:val="274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дительны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2080" w:type="dxa"/>
            <w:gridSpan w:val="3"/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справка</w:t>
            </w:r>
          </w:p>
        </w:tc>
      </w:tr>
      <w:tr w:rsidR="00F271FB" w:rsidTr="003D5589">
        <w:trPr>
          <w:gridAfter w:val="1"/>
          <w:wAfter w:w="10" w:type="dxa"/>
          <w:trHeight w:val="278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детей в</w:t>
            </w:r>
          </w:p>
        </w:tc>
        <w:tc>
          <w:tcPr>
            <w:tcW w:w="2080" w:type="dxa"/>
            <w:gridSpan w:val="3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игр, методика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3D5589">
        <w:trPr>
          <w:gridAfter w:val="1"/>
          <w:wAfter w:w="10" w:type="dxa"/>
          <w:trHeight w:val="280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7B68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3D5589">
        <w:trPr>
          <w:gridAfter w:val="1"/>
          <w:wAfter w:w="10" w:type="dxa"/>
          <w:trHeight w:val="262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</w:p>
        </w:tc>
        <w:tc>
          <w:tcPr>
            <w:tcW w:w="2080" w:type="dxa"/>
            <w:gridSpan w:val="3"/>
            <w:vAlign w:val="bottom"/>
          </w:tcPr>
          <w:p w:rsidR="00F271FB" w:rsidRDefault="00F271F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плана,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57640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F271FB" w:rsidTr="003D5589">
        <w:trPr>
          <w:gridAfter w:val="1"/>
          <w:wAfter w:w="10" w:type="dxa"/>
          <w:trHeight w:val="274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к</w:t>
            </w:r>
          </w:p>
        </w:tc>
        <w:tc>
          <w:tcPr>
            <w:tcW w:w="2080" w:type="dxa"/>
            <w:gridSpan w:val="3"/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</w:tr>
      <w:tr w:rsidR="00F271FB" w:rsidTr="003D5589">
        <w:trPr>
          <w:gridAfter w:val="1"/>
          <w:wAfter w:w="10" w:type="dxa"/>
          <w:trHeight w:val="279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рабочему дню</w:t>
            </w:r>
          </w:p>
        </w:tc>
        <w:tc>
          <w:tcPr>
            <w:tcW w:w="2080" w:type="dxa"/>
            <w:gridSpan w:val="3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 для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3D5589">
        <w:trPr>
          <w:gridAfter w:val="1"/>
          <w:wAfter w:w="10" w:type="dxa"/>
          <w:trHeight w:val="280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с детьми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3D5589">
        <w:trPr>
          <w:gridAfter w:val="1"/>
          <w:wAfter w:w="10" w:type="dxa"/>
          <w:trHeight w:val="544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3D5589">
        <w:trPr>
          <w:gridAfter w:val="1"/>
          <w:wAfter w:w="10" w:type="dxa"/>
          <w:trHeight w:val="259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</w:t>
            </w:r>
          </w:p>
        </w:tc>
        <w:tc>
          <w:tcPr>
            <w:tcW w:w="2080" w:type="dxa"/>
            <w:gridSpan w:val="3"/>
            <w:vAlign w:val="bottom"/>
          </w:tcPr>
          <w:p w:rsidR="00F271FB" w:rsidRDefault="00F271F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F271FB" w:rsidTr="003D5589">
        <w:trPr>
          <w:gridAfter w:val="1"/>
          <w:wAfter w:w="10" w:type="dxa"/>
          <w:trHeight w:val="274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дительны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пищеблока</w:t>
            </w:r>
          </w:p>
        </w:tc>
        <w:tc>
          <w:tcPr>
            <w:tcW w:w="2080" w:type="dxa"/>
            <w:gridSpan w:val="3"/>
            <w:vAlign w:val="bottom"/>
          </w:tcPr>
          <w:p w:rsidR="00F271FB" w:rsidRDefault="00F271F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по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F271FB" w:rsidTr="003D5589">
        <w:trPr>
          <w:gridAfter w:val="1"/>
          <w:wAfter w:w="10" w:type="dxa"/>
          <w:trHeight w:val="278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питанию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3D5589">
        <w:trPr>
          <w:gridAfter w:val="1"/>
          <w:wAfter w:w="10" w:type="dxa"/>
          <w:trHeight w:val="280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3D5589">
        <w:trPr>
          <w:gridAfter w:val="1"/>
          <w:wAfter w:w="10" w:type="dxa"/>
          <w:trHeight w:val="358"/>
        </w:trPr>
        <w:tc>
          <w:tcPr>
            <w:tcW w:w="50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7"/>
            <w:vAlign w:val="bottom"/>
          </w:tcPr>
          <w:p w:rsidR="00F271FB" w:rsidRDefault="00F271FB">
            <w:pPr>
              <w:ind w:left="19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</w:tbl>
    <w:p w:rsidR="00F271FB" w:rsidRDefault="00F271FB">
      <w:pPr>
        <w:sectPr w:rsidR="00F271FB">
          <w:pgSz w:w="11900" w:h="16838"/>
          <w:pgMar w:top="162" w:right="984" w:bottom="980" w:left="300" w:header="0" w:footer="0" w:gutter="0"/>
          <w:cols w:space="720" w:equalWidth="0">
            <w:col w:w="10620"/>
          </w:cols>
        </w:sectPr>
      </w:pPr>
    </w:p>
    <w:p w:rsidR="00F271FB" w:rsidRDefault="00F271FB" w:rsidP="003D5589">
      <w:pPr>
        <w:rPr>
          <w:sz w:val="20"/>
          <w:szCs w:val="20"/>
        </w:rPr>
      </w:pPr>
    </w:p>
    <w:p w:rsidR="00F271FB" w:rsidRDefault="00F271FB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Февраль</w:t>
      </w:r>
    </w:p>
    <w:tbl>
      <w:tblPr>
        <w:tblW w:w="10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1220"/>
        <w:gridCol w:w="2420"/>
        <w:gridCol w:w="2180"/>
        <w:gridCol w:w="40"/>
        <w:gridCol w:w="1060"/>
        <w:gridCol w:w="1440"/>
        <w:gridCol w:w="1760"/>
      </w:tblGrid>
      <w:tr w:rsidR="00F271FB" w:rsidTr="00A434BA">
        <w:trPr>
          <w:trHeight w:val="26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271FB" w:rsidRDefault="00F271FB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папки по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-содержание,</w:t>
            </w:r>
          </w:p>
        </w:tc>
        <w:tc>
          <w:tcPr>
            <w:tcW w:w="40" w:type="dxa"/>
            <w:vAlign w:val="bottom"/>
          </w:tcPr>
          <w:p w:rsidR="00F271FB" w:rsidRDefault="00F271FB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760" w:type="dxa"/>
            <w:vAlign w:val="bottom"/>
          </w:tcPr>
          <w:p w:rsidR="00F271FB" w:rsidRDefault="00F271F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</w:t>
            </w:r>
          </w:p>
        </w:tc>
      </w:tr>
      <w:tr w:rsidR="00F271FB" w:rsidTr="00A434BA">
        <w:trPr>
          <w:trHeight w:val="274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самообразованию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-наличие</w:t>
            </w:r>
          </w:p>
        </w:tc>
        <w:tc>
          <w:tcPr>
            <w:tcW w:w="40" w:type="dxa"/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F271FB" w:rsidRDefault="00F271F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F271FB" w:rsidTr="00A434BA">
        <w:trPr>
          <w:trHeight w:val="27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F271FB" w:rsidRDefault="00F271F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F271FB" w:rsidTr="00A434BA">
        <w:trPr>
          <w:trHeight w:val="286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A434BA">
        <w:trPr>
          <w:trHeight w:val="25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271FB" w:rsidRPr="006F1412" w:rsidRDefault="00F271FB">
            <w:pPr>
              <w:spacing w:line="256" w:lineRule="exact"/>
              <w:ind w:left="80"/>
              <w:rPr>
                <w:b/>
                <w:sz w:val="20"/>
                <w:szCs w:val="20"/>
              </w:rPr>
            </w:pPr>
            <w:r w:rsidRPr="006F1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D3DBB" w:rsidRDefault="00FD3DBB">
            <w:pPr>
              <w:spacing w:line="256" w:lineRule="exact"/>
              <w:ind w:left="100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</w:p>
          <w:p w:rsidR="00F271FB" w:rsidRDefault="00F271FB" w:rsidP="00FD3DBB">
            <w:pPr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проф</w:t>
            </w:r>
          </w:p>
        </w:tc>
        <w:tc>
          <w:tcPr>
            <w:tcW w:w="40" w:type="dxa"/>
            <w:vAlign w:val="bottom"/>
          </w:tcPr>
          <w:p w:rsidR="00F271FB" w:rsidRDefault="00F271FB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760" w:type="dxa"/>
            <w:vAlign w:val="bottom"/>
          </w:tcPr>
          <w:p w:rsidR="00F271FB" w:rsidRDefault="00F271F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F271FB" w:rsidTr="00A434BA">
        <w:trPr>
          <w:trHeight w:val="274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271FB" w:rsidRPr="006F1412" w:rsidRDefault="00F271FB">
            <w:pPr>
              <w:spacing w:line="274" w:lineRule="exact"/>
              <w:ind w:left="80"/>
              <w:rPr>
                <w:b/>
                <w:sz w:val="20"/>
                <w:szCs w:val="20"/>
              </w:rPr>
            </w:pPr>
            <w:r w:rsidRPr="006F1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271FB" w:rsidRPr="006F1412" w:rsidRDefault="00FD3DBB">
            <w:pPr>
              <w:spacing w:line="274" w:lineRule="exact"/>
              <w:ind w:left="100"/>
              <w:rPr>
                <w:b/>
                <w:sz w:val="24"/>
                <w:szCs w:val="24"/>
              </w:rPr>
            </w:pPr>
            <w:r w:rsidRPr="006F1412">
              <w:rPr>
                <w:b/>
                <w:sz w:val="24"/>
                <w:szCs w:val="24"/>
              </w:rPr>
              <w:t>«Организация воспитательно-</w:t>
            </w:r>
            <w:r w:rsidR="006F1412" w:rsidRPr="006F1412">
              <w:rPr>
                <w:b/>
                <w:sz w:val="24"/>
                <w:szCs w:val="24"/>
              </w:rPr>
              <w:t xml:space="preserve"> образовательной работы по нравственно- патриотическому воспитанию детей дошкольного возраста»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мастерства,</w:t>
            </w:r>
          </w:p>
        </w:tc>
        <w:tc>
          <w:tcPr>
            <w:tcW w:w="40" w:type="dxa"/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F271FB" w:rsidRDefault="00F271F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справка</w:t>
            </w:r>
          </w:p>
        </w:tc>
      </w:tr>
      <w:tr w:rsidR="00F271FB" w:rsidTr="00A434BA">
        <w:trPr>
          <w:trHeight w:val="27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271FB" w:rsidRPr="006F1412" w:rsidRDefault="00F271FB">
            <w:pPr>
              <w:ind w:left="80"/>
              <w:rPr>
                <w:b/>
                <w:sz w:val="20"/>
                <w:szCs w:val="20"/>
              </w:rPr>
            </w:pPr>
            <w:r w:rsidRPr="006F1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271FB" w:rsidRDefault="00F271FB" w:rsidP="00082015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71FB" w:rsidRDefault="00F271FB" w:rsidP="00FD3DBB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A434BA">
        <w:trPr>
          <w:trHeight w:val="274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планирования,</w:t>
            </w:r>
          </w:p>
        </w:tc>
        <w:tc>
          <w:tcPr>
            <w:tcW w:w="40" w:type="dxa"/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</w:tr>
      <w:tr w:rsidR="00F271FB" w:rsidTr="00A434BA">
        <w:trPr>
          <w:trHeight w:val="27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A434BA">
        <w:trPr>
          <w:trHeight w:val="274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документации,</w:t>
            </w:r>
          </w:p>
        </w:tc>
        <w:tc>
          <w:tcPr>
            <w:tcW w:w="40" w:type="dxa"/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F271FB" w:rsidRDefault="00F271FB">
            <w:pPr>
              <w:rPr>
                <w:sz w:val="23"/>
                <w:szCs w:val="23"/>
              </w:rPr>
            </w:pPr>
          </w:p>
        </w:tc>
      </w:tr>
      <w:tr w:rsidR="00F271FB" w:rsidTr="00A434BA">
        <w:trPr>
          <w:trHeight w:val="27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</w:t>
            </w:r>
          </w:p>
        </w:tc>
        <w:tc>
          <w:tcPr>
            <w:tcW w:w="4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  <w:tr w:rsidR="00F271FB" w:rsidTr="00A434BA">
        <w:trPr>
          <w:trHeight w:val="280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F271FB" w:rsidRDefault="00F271FB">
            <w:pPr>
              <w:rPr>
                <w:sz w:val="24"/>
                <w:szCs w:val="24"/>
              </w:rPr>
            </w:pPr>
          </w:p>
        </w:tc>
      </w:tr>
    </w:tbl>
    <w:p w:rsidR="00F271FB" w:rsidRDefault="00F271FB">
      <w:pPr>
        <w:sectPr w:rsidR="00F271FB">
          <w:pgSz w:w="11900" w:h="16838"/>
          <w:pgMar w:top="182" w:right="984" w:bottom="980" w:left="300" w:header="0" w:footer="0" w:gutter="0"/>
          <w:cols w:space="720" w:equalWidth="0">
            <w:col w:w="10620"/>
          </w:cols>
        </w:sect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567C55" w:rsidP="00567C55">
      <w:pPr>
        <w:spacing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Т</w:t>
      </w:r>
      <w:r w:rsidR="00F271FB">
        <w:rPr>
          <w:rFonts w:ascii="Times New Roman" w:eastAsia="Times New Roman" w:hAnsi="Times New Roman" w:cs="Times New Roman"/>
          <w:b/>
          <w:bCs/>
          <w:sz w:val="32"/>
          <w:szCs w:val="32"/>
        </w:rPr>
        <w:t>емы по самообразованию педагогов</w:t>
      </w:r>
    </w:p>
    <w:p w:rsidR="00F271FB" w:rsidRDefault="00F271FB">
      <w:pPr>
        <w:spacing w:line="2" w:lineRule="exact"/>
        <w:rPr>
          <w:sz w:val="20"/>
          <w:szCs w:val="20"/>
        </w:rPr>
      </w:pPr>
    </w:p>
    <w:p w:rsidR="00F271FB" w:rsidRDefault="00567C55">
      <w:pPr>
        <w:ind w:right="-7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 2019-2020</w:t>
      </w:r>
      <w:r w:rsidR="00F271F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F271FB" w:rsidRDefault="00F271FB">
      <w:pPr>
        <w:spacing w:line="27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2042"/>
        <w:gridCol w:w="18"/>
        <w:gridCol w:w="5040"/>
        <w:gridCol w:w="1724"/>
      </w:tblGrid>
      <w:tr w:rsidR="00F271FB" w:rsidTr="003616E4">
        <w:trPr>
          <w:trHeight w:val="268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spacing w:line="268" w:lineRule="exact"/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Тема</w:t>
            </w:r>
          </w:p>
        </w:tc>
        <w:tc>
          <w:tcPr>
            <w:tcW w:w="17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Форма</w:t>
            </w:r>
          </w:p>
        </w:tc>
      </w:tr>
      <w:tr w:rsidR="00F271FB" w:rsidTr="003616E4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3"/>
                <w:szCs w:val="23"/>
              </w:rPr>
            </w:pPr>
          </w:p>
        </w:tc>
        <w:tc>
          <w:tcPr>
            <w:tcW w:w="1721" w:type="dxa"/>
            <w:tcBorders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отчетности</w:t>
            </w:r>
          </w:p>
        </w:tc>
      </w:tr>
      <w:tr w:rsidR="00F271FB" w:rsidTr="003616E4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(презентация,</w:t>
            </w:r>
          </w:p>
        </w:tc>
      </w:tr>
      <w:tr w:rsidR="00F271FB" w:rsidTr="003616E4">
        <w:trPr>
          <w:trHeight w:val="27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занятие и др)</w:t>
            </w:r>
          </w:p>
        </w:tc>
      </w:tr>
      <w:tr w:rsidR="00F271FB" w:rsidTr="003616E4">
        <w:trPr>
          <w:trHeight w:val="26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7E5F6D" w:rsidP="003616E4">
            <w:pPr>
              <w:spacing w:line="266" w:lineRule="exact"/>
              <w:ind w:left="4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2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7E5F6D" w:rsidP="003616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Абакарова А.М</w:t>
            </w:r>
            <w:r w:rsidR="00F271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нравственных качеств детей</w:t>
            </w:r>
          </w:p>
        </w:tc>
        <w:tc>
          <w:tcPr>
            <w:tcW w:w="1721" w:type="dxa"/>
            <w:tcBorders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271FB" w:rsidTr="003616E4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возраста посредством русских</w:t>
            </w:r>
          </w:p>
        </w:tc>
        <w:tc>
          <w:tcPr>
            <w:tcW w:w="1721" w:type="dxa"/>
            <w:tcBorders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3"/>
                <w:szCs w:val="23"/>
              </w:rPr>
            </w:pPr>
          </w:p>
        </w:tc>
      </w:tr>
      <w:tr w:rsidR="00F271FB" w:rsidTr="003616E4">
        <w:trPr>
          <w:trHeight w:val="28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народных сказок.</w:t>
            </w:r>
          </w:p>
        </w:tc>
        <w:tc>
          <w:tcPr>
            <w:tcW w:w="1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4"/>
                <w:szCs w:val="24"/>
              </w:rPr>
            </w:pPr>
          </w:p>
        </w:tc>
      </w:tr>
      <w:tr w:rsidR="00F271FB" w:rsidTr="003616E4">
        <w:trPr>
          <w:trHeight w:val="26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3616E4" w:rsidP="003616E4">
            <w:pPr>
              <w:spacing w:line="267" w:lineRule="exact"/>
              <w:ind w:left="4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2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E24158" w:rsidP="003616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Раджабова З.З.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любознательности у</w:t>
            </w:r>
          </w:p>
        </w:tc>
        <w:tc>
          <w:tcPr>
            <w:tcW w:w="1721" w:type="dxa"/>
            <w:tcBorders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271FB" w:rsidTr="003616E4">
        <w:trPr>
          <w:trHeight w:val="26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дошкольников ( на занятиях, в общении, игре,</w:t>
            </w:r>
          </w:p>
        </w:tc>
        <w:tc>
          <w:tcPr>
            <w:tcW w:w="1721" w:type="dxa"/>
            <w:tcBorders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3"/>
                <w:szCs w:val="23"/>
              </w:rPr>
            </w:pPr>
          </w:p>
        </w:tc>
      </w:tr>
      <w:tr w:rsidR="00F271FB" w:rsidTr="003616E4">
        <w:trPr>
          <w:trHeight w:val="28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деятельности)</w:t>
            </w:r>
          </w:p>
        </w:tc>
        <w:tc>
          <w:tcPr>
            <w:tcW w:w="1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1FB" w:rsidRDefault="00F271FB" w:rsidP="003616E4">
            <w:pPr>
              <w:rPr>
                <w:sz w:val="24"/>
                <w:szCs w:val="24"/>
              </w:rPr>
            </w:pPr>
          </w:p>
        </w:tc>
      </w:tr>
      <w:tr w:rsidR="003616E4" w:rsidTr="00361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116"/>
        </w:trPr>
        <w:tc>
          <w:tcPr>
            <w:tcW w:w="780" w:type="dxa"/>
          </w:tcPr>
          <w:p w:rsidR="003616E4" w:rsidRPr="003616E4" w:rsidRDefault="003616E4" w:rsidP="003616E4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616E4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2042" w:type="dxa"/>
          </w:tcPr>
          <w:p w:rsidR="003616E4" w:rsidRDefault="0009098E" w:rsidP="003616E4">
            <w:r>
              <w:t>Гаджиева Э.Р.</w:t>
            </w:r>
          </w:p>
        </w:tc>
        <w:tc>
          <w:tcPr>
            <w:tcW w:w="5055" w:type="dxa"/>
            <w:gridSpan w:val="2"/>
          </w:tcPr>
          <w:p w:rsidR="003616E4" w:rsidRPr="003616E4" w:rsidRDefault="003616E4" w:rsidP="003616E4">
            <w:r w:rsidRPr="003616E4">
              <w:t>Реализация эффективных технологий в дошкольной образовательной организации в условиях ФГОС ДО</w:t>
            </w:r>
          </w:p>
        </w:tc>
        <w:tc>
          <w:tcPr>
            <w:tcW w:w="1724" w:type="dxa"/>
          </w:tcPr>
          <w:p w:rsidR="003616E4" w:rsidRDefault="003616E4" w:rsidP="003616E4">
            <w:r>
              <w:t xml:space="preserve">         Отчет</w:t>
            </w:r>
          </w:p>
        </w:tc>
      </w:tr>
    </w:tbl>
    <w:p w:rsidR="00F271FB" w:rsidRDefault="00F271FB">
      <w:pPr>
        <w:sectPr w:rsidR="00F271FB">
          <w:pgSz w:w="11900" w:h="16838"/>
          <w:pgMar w:top="175" w:right="984" w:bottom="980" w:left="1320" w:header="0" w:footer="0" w:gutter="0"/>
          <w:cols w:space="720" w:equalWidth="0">
            <w:col w:w="9600"/>
          </w:cols>
        </w:sectPr>
      </w:pPr>
    </w:p>
    <w:tbl>
      <w:tblPr>
        <w:tblW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</w:tblGrid>
      <w:tr w:rsidR="000D5D09" w:rsidTr="000D5D09">
        <w:trPr>
          <w:trHeight w:val="262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80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62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80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62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74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324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56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84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57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83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60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78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24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56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78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344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56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78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70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56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74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82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65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280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  <w:tr w:rsidR="000D5D09" w:rsidTr="000D5D09">
        <w:trPr>
          <w:trHeight w:val="675"/>
        </w:trPr>
        <w:tc>
          <w:tcPr>
            <w:tcW w:w="30" w:type="dxa"/>
            <w:vAlign w:val="bottom"/>
          </w:tcPr>
          <w:p w:rsidR="000D5D09" w:rsidRDefault="000D5D09">
            <w:pPr>
              <w:rPr>
                <w:sz w:val="1"/>
                <w:szCs w:val="1"/>
              </w:rPr>
            </w:pPr>
          </w:p>
        </w:tc>
      </w:tr>
    </w:tbl>
    <w:p w:rsidR="00F271FB" w:rsidRDefault="009F568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2" o:spid="_x0000_s1076" style="position:absolute;margin-left:.2pt;margin-top:-247.85pt;width:.95pt;height:1pt;z-index:-2516039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" o:spid="_x0000_s1077" style="position:absolute;margin-left:35.7pt;margin-top:-247.85pt;width:1pt;height:1pt;z-index:-251602944;visibility:visible;mso-wrap-distance-left:0;mso-wrap-distance-right:0;mso-position-horizontal-relative:text;mso-position-vertical-relative:text" o:allowincell="f" fillcolor="black" stroked="f"/>
        </w:pict>
      </w:r>
    </w:p>
    <w:p w:rsidR="00F271FB" w:rsidRDefault="00F271FB">
      <w:pPr>
        <w:sectPr w:rsidR="00F271FB">
          <w:pgSz w:w="11900" w:h="16838"/>
          <w:pgMar w:top="177" w:right="964" w:bottom="980" w:left="860" w:header="0" w:footer="0" w:gutter="0"/>
          <w:cols w:space="720" w:equalWidth="0">
            <w:col w:w="10080"/>
          </w:cols>
        </w:sect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200" w:lineRule="exact"/>
        <w:rPr>
          <w:sz w:val="20"/>
          <w:szCs w:val="20"/>
        </w:rPr>
      </w:pPr>
    </w:p>
    <w:p w:rsidR="00F271FB" w:rsidRDefault="00F271FB">
      <w:pPr>
        <w:spacing w:line="346" w:lineRule="exact"/>
        <w:rPr>
          <w:sz w:val="20"/>
          <w:szCs w:val="20"/>
        </w:rPr>
      </w:pPr>
    </w:p>
    <w:p w:rsidR="00F271FB" w:rsidRDefault="00F271FB">
      <w:pPr>
        <w:ind w:left="55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F271FB" w:rsidRDefault="00F271FB">
      <w:pPr>
        <w:sectPr w:rsidR="00F271FB">
          <w:pgSz w:w="11900" w:h="16838"/>
          <w:pgMar w:top="162" w:right="964" w:bottom="980" w:left="860" w:header="0" w:footer="0" w:gutter="0"/>
          <w:cols w:space="720" w:equalWidth="0">
            <w:col w:w="10080"/>
          </w:cols>
        </w:sectPr>
      </w:pPr>
    </w:p>
    <w:p w:rsidR="00F271FB" w:rsidRDefault="00F271FB" w:rsidP="000D5D09">
      <w:pPr>
        <w:ind w:right="260"/>
        <w:jc w:val="center"/>
      </w:pPr>
    </w:p>
    <w:sectPr w:rsidR="00F271FB" w:rsidSect="000D5D09">
      <w:pgSz w:w="11900" w:h="16838"/>
      <w:pgMar w:top="172" w:right="984" w:bottom="980" w:left="1320" w:header="0" w:footer="0" w:gutter="0"/>
      <w:cols w:space="720" w:equalWidth="0">
        <w:col w:w="96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9E" w:rsidRDefault="009B399E" w:rsidP="00604974">
      <w:pPr>
        <w:spacing w:after="0" w:line="240" w:lineRule="auto"/>
      </w:pPr>
      <w:r>
        <w:separator/>
      </w:r>
    </w:p>
  </w:endnote>
  <w:endnote w:type="continuationSeparator" w:id="0">
    <w:p w:rsidR="009B399E" w:rsidRDefault="009B399E" w:rsidP="0060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88" w:rsidRDefault="007A6F8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88" w:rsidRDefault="007A6F8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88" w:rsidRDefault="007A6F88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88" w:rsidRDefault="009F5688">
    <w:pPr>
      <w:pStyle w:val="a4"/>
      <w:spacing w:line="14" w:lineRule="auto"/>
      <w:rPr>
        <w:sz w:val="19"/>
      </w:rPr>
    </w:pPr>
    <w:r w:rsidRPr="009F56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503.4pt;margin-top:778.1pt;width:16pt;height:15.3pt;z-index:-251658752;mso-position-horizontal-relative:page;mso-position-vertical-relative:page" filled="f" stroked="f">
          <v:textbox inset="0,0,0,0">
            <w:txbxContent>
              <w:p w:rsidR="007A6F88" w:rsidRDefault="009F5688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7A6F8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F5C73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9E" w:rsidRDefault="009B399E" w:rsidP="00604974">
      <w:pPr>
        <w:spacing w:after="0" w:line="240" w:lineRule="auto"/>
      </w:pPr>
      <w:r>
        <w:separator/>
      </w:r>
    </w:p>
  </w:footnote>
  <w:footnote w:type="continuationSeparator" w:id="0">
    <w:p w:rsidR="009B399E" w:rsidRDefault="009B399E" w:rsidP="0060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88" w:rsidRDefault="007A6F8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88" w:rsidRDefault="007A6F8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88" w:rsidRDefault="007A6F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5EA44D90"/>
    <w:lvl w:ilvl="0" w:tplc="0914A17C">
      <w:start w:val="1"/>
      <w:numFmt w:val="bullet"/>
      <w:lvlText w:val="-"/>
      <w:lvlJc w:val="left"/>
    </w:lvl>
    <w:lvl w:ilvl="1" w:tplc="B420E268">
      <w:start w:val="1"/>
      <w:numFmt w:val="bullet"/>
      <w:lvlText w:val="-"/>
      <w:lvlJc w:val="left"/>
    </w:lvl>
    <w:lvl w:ilvl="2" w:tplc="2EE6B50C">
      <w:numFmt w:val="decimal"/>
      <w:lvlText w:val=""/>
      <w:lvlJc w:val="left"/>
    </w:lvl>
    <w:lvl w:ilvl="3" w:tplc="36E42CBA">
      <w:numFmt w:val="decimal"/>
      <w:lvlText w:val=""/>
      <w:lvlJc w:val="left"/>
    </w:lvl>
    <w:lvl w:ilvl="4" w:tplc="41C20BAC">
      <w:numFmt w:val="decimal"/>
      <w:lvlText w:val=""/>
      <w:lvlJc w:val="left"/>
    </w:lvl>
    <w:lvl w:ilvl="5" w:tplc="2BE4523E">
      <w:numFmt w:val="decimal"/>
      <w:lvlText w:val=""/>
      <w:lvlJc w:val="left"/>
    </w:lvl>
    <w:lvl w:ilvl="6" w:tplc="9BB860F8">
      <w:numFmt w:val="decimal"/>
      <w:lvlText w:val=""/>
      <w:lvlJc w:val="left"/>
    </w:lvl>
    <w:lvl w:ilvl="7" w:tplc="8DF6980C">
      <w:numFmt w:val="decimal"/>
      <w:lvlText w:val=""/>
      <w:lvlJc w:val="left"/>
    </w:lvl>
    <w:lvl w:ilvl="8" w:tplc="85A81EF6">
      <w:numFmt w:val="decimal"/>
      <w:lvlText w:val=""/>
      <w:lvlJc w:val="left"/>
    </w:lvl>
  </w:abstractNum>
  <w:abstractNum w:abstractNumId="1">
    <w:nsid w:val="00003D6C"/>
    <w:multiLevelType w:val="hybridMultilevel"/>
    <w:tmpl w:val="9B4658F2"/>
    <w:lvl w:ilvl="0" w:tplc="AE660D04">
      <w:start w:val="1"/>
      <w:numFmt w:val="decimal"/>
      <w:lvlText w:val="%1."/>
      <w:lvlJc w:val="left"/>
    </w:lvl>
    <w:lvl w:ilvl="1" w:tplc="BBD8C03A">
      <w:start w:val="1"/>
      <w:numFmt w:val="bullet"/>
      <w:lvlText w:val=""/>
      <w:lvlJc w:val="left"/>
    </w:lvl>
    <w:lvl w:ilvl="2" w:tplc="FAB6D300">
      <w:numFmt w:val="decimal"/>
      <w:lvlText w:val=""/>
      <w:lvlJc w:val="left"/>
    </w:lvl>
    <w:lvl w:ilvl="3" w:tplc="4170D296">
      <w:numFmt w:val="decimal"/>
      <w:lvlText w:val=""/>
      <w:lvlJc w:val="left"/>
    </w:lvl>
    <w:lvl w:ilvl="4" w:tplc="415850F2">
      <w:numFmt w:val="decimal"/>
      <w:lvlText w:val=""/>
      <w:lvlJc w:val="left"/>
    </w:lvl>
    <w:lvl w:ilvl="5" w:tplc="B02C03C2">
      <w:numFmt w:val="decimal"/>
      <w:lvlText w:val=""/>
      <w:lvlJc w:val="left"/>
    </w:lvl>
    <w:lvl w:ilvl="6" w:tplc="756418C4">
      <w:numFmt w:val="decimal"/>
      <w:lvlText w:val=""/>
      <w:lvlJc w:val="left"/>
    </w:lvl>
    <w:lvl w:ilvl="7" w:tplc="554E151C">
      <w:numFmt w:val="decimal"/>
      <w:lvlText w:val=""/>
      <w:lvlJc w:val="left"/>
    </w:lvl>
    <w:lvl w:ilvl="8" w:tplc="351AABAC">
      <w:numFmt w:val="decimal"/>
      <w:lvlText w:val=""/>
      <w:lvlJc w:val="left"/>
    </w:lvl>
  </w:abstractNum>
  <w:abstractNum w:abstractNumId="2">
    <w:nsid w:val="00004AE1"/>
    <w:multiLevelType w:val="hybridMultilevel"/>
    <w:tmpl w:val="F06E60A0"/>
    <w:lvl w:ilvl="0" w:tplc="31921CD4">
      <w:start w:val="1"/>
      <w:numFmt w:val="bullet"/>
      <w:lvlText w:val="•"/>
      <w:lvlJc w:val="left"/>
    </w:lvl>
    <w:lvl w:ilvl="1" w:tplc="3D566242">
      <w:numFmt w:val="decimal"/>
      <w:lvlText w:val=""/>
      <w:lvlJc w:val="left"/>
    </w:lvl>
    <w:lvl w:ilvl="2" w:tplc="D3DADB50">
      <w:numFmt w:val="decimal"/>
      <w:lvlText w:val=""/>
      <w:lvlJc w:val="left"/>
    </w:lvl>
    <w:lvl w:ilvl="3" w:tplc="184461E8">
      <w:numFmt w:val="decimal"/>
      <w:lvlText w:val=""/>
      <w:lvlJc w:val="left"/>
    </w:lvl>
    <w:lvl w:ilvl="4" w:tplc="69F44412">
      <w:numFmt w:val="decimal"/>
      <w:lvlText w:val=""/>
      <w:lvlJc w:val="left"/>
    </w:lvl>
    <w:lvl w:ilvl="5" w:tplc="F39088A8">
      <w:numFmt w:val="decimal"/>
      <w:lvlText w:val=""/>
      <w:lvlJc w:val="left"/>
    </w:lvl>
    <w:lvl w:ilvl="6" w:tplc="21F05404">
      <w:numFmt w:val="decimal"/>
      <w:lvlText w:val=""/>
      <w:lvlJc w:val="left"/>
    </w:lvl>
    <w:lvl w:ilvl="7" w:tplc="717C39D8">
      <w:numFmt w:val="decimal"/>
      <w:lvlText w:val=""/>
      <w:lvlJc w:val="left"/>
    </w:lvl>
    <w:lvl w:ilvl="8" w:tplc="A008C058">
      <w:numFmt w:val="decimal"/>
      <w:lvlText w:val=""/>
      <w:lvlJc w:val="left"/>
    </w:lvl>
  </w:abstractNum>
  <w:abstractNum w:abstractNumId="3">
    <w:nsid w:val="000072AE"/>
    <w:multiLevelType w:val="hybridMultilevel"/>
    <w:tmpl w:val="3CF6F922"/>
    <w:lvl w:ilvl="0" w:tplc="262E2224">
      <w:start w:val="1"/>
      <w:numFmt w:val="decimal"/>
      <w:lvlText w:val="%1)"/>
      <w:lvlJc w:val="left"/>
    </w:lvl>
    <w:lvl w:ilvl="1" w:tplc="32322248">
      <w:numFmt w:val="decimal"/>
      <w:lvlText w:val=""/>
      <w:lvlJc w:val="left"/>
    </w:lvl>
    <w:lvl w:ilvl="2" w:tplc="8EC211B8">
      <w:numFmt w:val="decimal"/>
      <w:lvlText w:val=""/>
      <w:lvlJc w:val="left"/>
    </w:lvl>
    <w:lvl w:ilvl="3" w:tplc="015ECEE0">
      <w:numFmt w:val="decimal"/>
      <w:lvlText w:val=""/>
      <w:lvlJc w:val="left"/>
    </w:lvl>
    <w:lvl w:ilvl="4" w:tplc="0F7ED042">
      <w:numFmt w:val="decimal"/>
      <w:lvlText w:val=""/>
      <w:lvlJc w:val="left"/>
    </w:lvl>
    <w:lvl w:ilvl="5" w:tplc="33DE40F2">
      <w:numFmt w:val="decimal"/>
      <w:lvlText w:val=""/>
      <w:lvlJc w:val="left"/>
    </w:lvl>
    <w:lvl w:ilvl="6" w:tplc="F84AC5B4">
      <w:numFmt w:val="decimal"/>
      <w:lvlText w:val=""/>
      <w:lvlJc w:val="left"/>
    </w:lvl>
    <w:lvl w:ilvl="7" w:tplc="22906E08">
      <w:numFmt w:val="decimal"/>
      <w:lvlText w:val=""/>
      <w:lvlJc w:val="left"/>
    </w:lvl>
    <w:lvl w:ilvl="8" w:tplc="AE9AC496">
      <w:numFmt w:val="decimal"/>
      <w:lvlText w:val=""/>
      <w:lvlJc w:val="left"/>
    </w:lvl>
  </w:abstractNum>
  <w:abstractNum w:abstractNumId="4">
    <w:nsid w:val="004579A0"/>
    <w:multiLevelType w:val="hybridMultilevel"/>
    <w:tmpl w:val="C4046E5A"/>
    <w:lvl w:ilvl="0" w:tplc="D0B0AB18">
      <w:start w:val="5"/>
      <w:numFmt w:val="decimal"/>
      <w:lvlText w:val="%1."/>
      <w:lvlJc w:val="left"/>
      <w:pPr>
        <w:ind w:left="431" w:hanging="32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48EC1C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D500B24">
      <w:numFmt w:val="bullet"/>
      <w:lvlText w:val="•"/>
      <w:lvlJc w:val="left"/>
      <w:pPr>
        <w:ind w:left="1428" w:hanging="454"/>
      </w:pPr>
      <w:rPr>
        <w:lang w:val="ru-RU" w:eastAsia="ru-RU" w:bidi="ru-RU"/>
      </w:rPr>
    </w:lvl>
    <w:lvl w:ilvl="3" w:tplc="BC801A66">
      <w:numFmt w:val="bullet"/>
      <w:lvlText w:val="•"/>
      <w:lvlJc w:val="left"/>
      <w:pPr>
        <w:ind w:left="2297" w:hanging="454"/>
      </w:pPr>
      <w:rPr>
        <w:lang w:val="ru-RU" w:eastAsia="ru-RU" w:bidi="ru-RU"/>
      </w:rPr>
    </w:lvl>
    <w:lvl w:ilvl="4" w:tplc="25BE3CFE">
      <w:numFmt w:val="bullet"/>
      <w:lvlText w:val="•"/>
      <w:lvlJc w:val="left"/>
      <w:pPr>
        <w:ind w:left="3166" w:hanging="454"/>
      </w:pPr>
      <w:rPr>
        <w:lang w:val="ru-RU" w:eastAsia="ru-RU" w:bidi="ru-RU"/>
      </w:rPr>
    </w:lvl>
    <w:lvl w:ilvl="5" w:tplc="4EE642D6">
      <w:numFmt w:val="bullet"/>
      <w:lvlText w:val="•"/>
      <w:lvlJc w:val="left"/>
      <w:pPr>
        <w:ind w:left="4035" w:hanging="454"/>
      </w:pPr>
      <w:rPr>
        <w:lang w:val="ru-RU" w:eastAsia="ru-RU" w:bidi="ru-RU"/>
      </w:rPr>
    </w:lvl>
    <w:lvl w:ilvl="6" w:tplc="9A820C5C">
      <w:numFmt w:val="bullet"/>
      <w:lvlText w:val="•"/>
      <w:lvlJc w:val="left"/>
      <w:pPr>
        <w:ind w:left="4904" w:hanging="454"/>
      </w:pPr>
      <w:rPr>
        <w:lang w:val="ru-RU" w:eastAsia="ru-RU" w:bidi="ru-RU"/>
      </w:rPr>
    </w:lvl>
    <w:lvl w:ilvl="7" w:tplc="A2CE56C0">
      <w:numFmt w:val="bullet"/>
      <w:lvlText w:val="•"/>
      <w:lvlJc w:val="left"/>
      <w:pPr>
        <w:ind w:left="5773" w:hanging="454"/>
      </w:pPr>
      <w:rPr>
        <w:lang w:val="ru-RU" w:eastAsia="ru-RU" w:bidi="ru-RU"/>
      </w:rPr>
    </w:lvl>
    <w:lvl w:ilvl="8" w:tplc="8A1CE300">
      <w:numFmt w:val="bullet"/>
      <w:lvlText w:val="•"/>
      <w:lvlJc w:val="left"/>
      <w:pPr>
        <w:ind w:left="6642" w:hanging="454"/>
      </w:pPr>
      <w:rPr>
        <w:lang w:val="ru-RU" w:eastAsia="ru-RU" w:bidi="ru-RU"/>
      </w:rPr>
    </w:lvl>
  </w:abstractNum>
  <w:abstractNum w:abstractNumId="5">
    <w:nsid w:val="03580177"/>
    <w:multiLevelType w:val="hybridMultilevel"/>
    <w:tmpl w:val="F7460364"/>
    <w:lvl w:ilvl="0" w:tplc="8F9E09DC">
      <w:start w:val="3"/>
      <w:numFmt w:val="decimal"/>
      <w:lvlText w:val="%1"/>
      <w:lvlJc w:val="left"/>
      <w:pPr>
        <w:ind w:left="561" w:hanging="454"/>
      </w:pPr>
      <w:rPr>
        <w:lang w:val="ru-RU" w:eastAsia="ru-RU" w:bidi="ru-RU"/>
      </w:rPr>
    </w:lvl>
    <w:lvl w:ilvl="1" w:tplc="8F10EF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6A44D8">
      <w:numFmt w:val="bullet"/>
      <w:lvlText w:val="•"/>
      <w:lvlJc w:val="left"/>
      <w:pPr>
        <w:ind w:left="2124" w:hanging="454"/>
      </w:pPr>
      <w:rPr>
        <w:lang w:val="ru-RU" w:eastAsia="ru-RU" w:bidi="ru-RU"/>
      </w:rPr>
    </w:lvl>
    <w:lvl w:ilvl="3" w:tplc="974246B4">
      <w:numFmt w:val="bullet"/>
      <w:lvlText w:val="•"/>
      <w:lvlJc w:val="left"/>
      <w:pPr>
        <w:ind w:left="2906" w:hanging="454"/>
      </w:pPr>
      <w:rPr>
        <w:lang w:val="ru-RU" w:eastAsia="ru-RU" w:bidi="ru-RU"/>
      </w:rPr>
    </w:lvl>
    <w:lvl w:ilvl="4" w:tplc="D1682BA4">
      <w:numFmt w:val="bullet"/>
      <w:lvlText w:val="•"/>
      <w:lvlJc w:val="left"/>
      <w:pPr>
        <w:ind w:left="3688" w:hanging="454"/>
      </w:pPr>
      <w:rPr>
        <w:lang w:val="ru-RU" w:eastAsia="ru-RU" w:bidi="ru-RU"/>
      </w:rPr>
    </w:lvl>
    <w:lvl w:ilvl="5" w:tplc="9BE07B6E">
      <w:numFmt w:val="bullet"/>
      <w:lvlText w:val="•"/>
      <w:lvlJc w:val="left"/>
      <w:pPr>
        <w:ind w:left="4470" w:hanging="454"/>
      </w:pPr>
      <w:rPr>
        <w:lang w:val="ru-RU" w:eastAsia="ru-RU" w:bidi="ru-RU"/>
      </w:rPr>
    </w:lvl>
    <w:lvl w:ilvl="6" w:tplc="88EA07B4">
      <w:numFmt w:val="bullet"/>
      <w:lvlText w:val="•"/>
      <w:lvlJc w:val="left"/>
      <w:pPr>
        <w:ind w:left="5252" w:hanging="454"/>
      </w:pPr>
      <w:rPr>
        <w:lang w:val="ru-RU" w:eastAsia="ru-RU" w:bidi="ru-RU"/>
      </w:rPr>
    </w:lvl>
    <w:lvl w:ilvl="7" w:tplc="EFA2A6AC">
      <w:numFmt w:val="bullet"/>
      <w:lvlText w:val="•"/>
      <w:lvlJc w:val="left"/>
      <w:pPr>
        <w:ind w:left="6034" w:hanging="454"/>
      </w:pPr>
      <w:rPr>
        <w:lang w:val="ru-RU" w:eastAsia="ru-RU" w:bidi="ru-RU"/>
      </w:rPr>
    </w:lvl>
    <w:lvl w:ilvl="8" w:tplc="C2C8245E">
      <w:numFmt w:val="bullet"/>
      <w:lvlText w:val="•"/>
      <w:lvlJc w:val="left"/>
      <w:pPr>
        <w:ind w:left="6816" w:hanging="454"/>
      </w:pPr>
      <w:rPr>
        <w:lang w:val="ru-RU" w:eastAsia="ru-RU" w:bidi="ru-RU"/>
      </w:rPr>
    </w:lvl>
  </w:abstractNum>
  <w:abstractNum w:abstractNumId="6">
    <w:nsid w:val="2F754E9B"/>
    <w:multiLevelType w:val="hybridMultilevel"/>
    <w:tmpl w:val="AD6CA4B0"/>
    <w:lvl w:ilvl="0" w:tplc="740444CC">
      <w:numFmt w:val="bullet"/>
      <w:lvlText w:val="-"/>
      <w:lvlJc w:val="left"/>
      <w:pPr>
        <w:ind w:left="865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C4EB29A">
      <w:numFmt w:val="bullet"/>
      <w:lvlText w:val=""/>
      <w:lvlJc w:val="left"/>
      <w:pPr>
        <w:ind w:left="674" w:hanging="57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3A2C2984">
      <w:numFmt w:val="bullet"/>
      <w:lvlText w:val="•"/>
      <w:lvlJc w:val="left"/>
      <w:pPr>
        <w:ind w:left="2047" w:hanging="579"/>
      </w:pPr>
      <w:rPr>
        <w:rFonts w:hint="default"/>
        <w:lang w:val="ru-RU" w:eastAsia="ru-RU" w:bidi="ru-RU"/>
      </w:rPr>
    </w:lvl>
    <w:lvl w:ilvl="3" w:tplc="03D0BB7A">
      <w:numFmt w:val="bullet"/>
      <w:lvlText w:val="•"/>
      <w:lvlJc w:val="left"/>
      <w:pPr>
        <w:ind w:left="3254" w:hanging="579"/>
      </w:pPr>
      <w:rPr>
        <w:rFonts w:hint="default"/>
        <w:lang w:val="ru-RU" w:eastAsia="ru-RU" w:bidi="ru-RU"/>
      </w:rPr>
    </w:lvl>
    <w:lvl w:ilvl="4" w:tplc="A7D63CA2">
      <w:numFmt w:val="bullet"/>
      <w:lvlText w:val="•"/>
      <w:lvlJc w:val="left"/>
      <w:pPr>
        <w:ind w:left="4462" w:hanging="579"/>
      </w:pPr>
      <w:rPr>
        <w:rFonts w:hint="default"/>
        <w:lang w:val="ru-RU" w:eastAsia="ru-RU" w:bidi="ru-RU"/>
      </w:rPr>
    </w:lvl>
    <w:lvl w:ilvl="5" w:tplc="5E1CD054">
      <w:numFmt w:val="bullet"/>
      <w:lvlText w:val="•"/>
      <w:lvlJc w:val="left"/>
      <w:pPr>
        <w:ind w:left="5669" w:hanging="579"/>
      </w:pPr>
      <w:rPr>
        <w:rFonts w:hint="default"/>
        <w:lang w:val="ru-RU" w:eastAsia="ru-RU" w:bidi="ru-RU"/>
      </w:rPr>
    </w:lvl>
    <w:lvl w:ilvl="6" w:tplc="D0305554">
      <w:numFmt w:val="bullet"/>
      <w:lvlText w:val="•"/>
      <w:lvlJc w:val="left"/>
      <w:pPr>
        <w:ind w:left="6876" w:hanging="579"/>
      </w:pPr>
      <w:rPr>
        <w:rFonts w:hint="default"/>
        <w:lang w:val="ru-RU" w:eastAsia="ru-RU" w:bidi="ru-RU"/>
      </w:rPr>
    </w:lvl>
    <w:lvl w:ilvl="7" w:tplc="F8BCF514">
      <w:numFmt w:val="bullet"/>
      <w:lvlText w:val="•"/>
      <w:lvlJc w:val="left"/>
      <w:pPr>
        <w:ind w:left="8084" w:hanging="579"/>
      </w:pPr>
      <w:rPr>
        <w:rFonts w:hint="default"/>
        <w:lang w:val="ru-RU" w:eastAsia="ru-RU" w:bidi="ru-RU"/>
      </w:rPr>
    </w:lvl>
    <w:lvl w:ilvl="8" w:tplc="98CC542C">
      <w:numFmt w:val="bullet"/>
      <w:lvlText w:val="•"/>
      <w:lvlJc w:val="left"/>
      <w:pPr>
        <w:ind w:left="9291" w:hanging="579"/>
      </w:pPr>
      <w:rPr>
        <w:rFonts w:hint="default"/>
        <w:lang w:val="ru-RU" w:eastAsia="ru-RU" w:bidi="ru-RU"/>
      </w:rPr>
    </w:lvl>
  </w:abstractNum>
  <w:abstractNum w:abstractNumId="7">
    <w:nsid w:val="38BF2AC8"/>
    <w:multiLevelType w:val="hybridMultilevel"/>
    <w:tmpl w:val="E452BE74"/>
    <w:lvl w:ilvl="0" w:tplc="0A70A8B2">
      <w:start w:val="1"/>
      <w:numFmt w:val="decimal"/>
      <w:lvlText w:val="%1."/>
      <w:lvlJc w:val="left"/>
      <w:pPr>
        <w:ind w:left="1146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122188A">
      <w:start w:val="1"/>
      <w:numFmt w:val="decimal"/>
      <w:lvlText w:val="%2."/>
      <w:lvlJc w:val="left"/>
      <w:pPr>
        <w:ind w:left="160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C05062F4">
      <w:numFmt w:val="none"/>
      <w:lvlText w:val=""/>
      <w:lvlJc w:val="left"/>
      <w:pPr>
        <w:tabs>
          <w:tab w:val="num" w:pos="360"/>
        </w:tabs>
      </w:pPr>
    </w:lvl>
    <w:lvl w:ilvl="3" w:tplc="A9C0A068">
      <w:numFmt w:val="bullet"/>
      <w:lvlText w:val="•"/>
      <w:lvlJc w:val="left"/>
      <w:pPr>
        <w:ind w:left="2820" w:hanging="560"/>
      </w:pPr>
      <w:rPr>
        <w:rFonts w:hint="default"/>
        <w:lang w:val="ru-RU" w:eastAsia="ru-RU" w:bidi="ru-RU"/>
      </w:rPr>
    </w:lvl>
    <w:lvl w:ilvl="4" w:tplc="3920F26E">
      <w:numFmt w:val="bullet"/>
      <w:lvlText w:val="•"/>
      <w:lvlJc w:val="left"/>
      <w:pPr>
        <w:ind w:left="3140" w:hanging="560"/>
      </w:pPr>
      <w:rPr>
        <w:rFonts w:hint="default"/>
        <w:lang w:val="ru-RU" w:eastAsia="ru-RU" w:bidi="ru-RU"/>
      </w:rPr>
    </w:lvl>
    <w:lvl w:ilvl="5" w:tplc="03F0851A">
      <w:numFmt w:val="bullet"/>
      <w:lvlText w:val="•"/>
      <w:lvlJc w:val="left"/>
      <w:pPr>
        <w:ind w:left="4567" w:hanging="560"/>
      </w:pPr>
      <w:rPr>
        <w:rFonts w:hint="default"/>
        <w:lang w:val="ru-RU" w:eastAsia="ru-RU" w:bidi="ru-RU"/>
      </w:rPr>
    </w:lvl>
    <w:lvl w:ilvl="6" w:tplc="BEBCC124">
      <w:numFmt w:val="bullet"/>
      <w:lvlText w:val="•"/>
      <w:lvlJc w:val="left"/>
      <w:pPr>
        <w:ind w:left="5995" w:hanging="560"/>
      </w:pPr>
      <w:rPr>
        <w:rFonts w:hint="default"/>
        <w:lang w:val="ru-RU" w:eastAsia="ru-RU" w:bidi="ru-RU"/>
      </w:rPr>
    </w:lvl>
    <w:lvl w:ilvl="7" w:tplc="0D62D77E">
      <w:numFmt w:val="bullet"/>
      <w:lvlText w:val="•"/>
      <w:lvlJc w:val="left"/>
      <w:pPr>
        <w:ind w:left="7423" w:hanging="560"/>
      </w:pPr>
      <w:rPr>
        <w:rFonts w:hint="default"/>
        <w:lang w:val="ru-RU" w:eastAsia="ru-RU" w:bidi="ru-RU"/>
      </w:rPr>
    </w:lvl>
    <w:lvl w:ilvl="8" w:tplc="9CC4A88A">
      <w:numFmt w:val="bullet"/>
      <w:lvlText w:val="•"/>
      <w:lvlJc w:val="left"/>
      <w:pPr>
        <w:ind w:left="8850" w:hanging="560"/>
      </w:pPr>
      <w:rPr>
        <w:rFonts w:hint="default"/>
        <w:lang w:val="ru-RU" w:eastAsia="ru-RU" w:bidi="ru-RU"/>
      </w:rPr>
    </w:lvl>
  </w:abstractNum>
  <w:abstractNum w:abstractNumId="8">
    <w:nsid w:val="424C1D5B"/>
    <w:multiLevelType w:val="hybridMultilevel"/>
    <w:tmpl w:val="6AD6ED56"/>
    <w:lvl w:ilvl="0" w:tplc="B3A097B8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F43C4D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C4958E">
      <w:numFmt w:val="bullet"/>
      <w:lvlText w:val="•"/>
      <w:lvlJc w:val="left"/>
      <w:pPr>
        <w:ind w:left="1756" w:hanging="723"/>
      </w:pPr>
      <w:rPr>
        <w:lang w:val="ru-RU" w:eastAsia="ru-RU" w:bidi="ru-RU"/>
      </w:rPr>
    </w:lvl>
    <w:lvl w:ilvl="3" w:tplc="F1E2F4AE">
      <w:numFmt w:val="bullet"/>
      <w:lvlText w:val="•"/>
      <w:lvlJc w:val="left"/>
      <w:pPr>
        <w:ind w:left="2584" w:hanging="723"/>
      </w:pPr>
      <w:rPr>
        <w:lang w:val="ru-RU" w:eastAsia="ru-RU" w:bidi="ru-RU"/>
      </w:rPr>
    </w:lvl>
    <w:lvl w:ilvl="4" w:tplc="4288BC92">
      <w:numFmt w:val="bullet"/>
      <w:lvlText w:val="•"/>
      <w:lvlJc w:val="left"/>
      <w:pPr>
        <w:ind w:left="3412" w:hanging="723"/>
      </w:pPr>
      <w:rPr>
        <w:lang w:val="ru-RU" w:eastAsia="ru-RU" w:bidi="ru-RU"/>
      </w:rPr>
    </w:lvl>
    <w:lvl w:ilvl="5" w:tplc="D540704C">
      <w:numFmt w:val="bullet"/>
      <w:lvlText w:val="•"/>
      <w:lvlJc w:val="left"/>
      <w:pPr>
        <w:ind w:left="4240" w:hanging="723"/>
      </w:pPr>
      <w:rPr>
        <w:lang w:val="ru-RU" w:eastAsia="ru-RU" w:bidi="ru-RU"/>
      </w:rPr>
    </w:lvl>
    <w:lvl w:ilvl="6" w:tplc="B28E9162">
      <w:numFmt w:val="bullet"/>
      <w:lvlText w:val="•"/>
      <w:lvlJc w:val="left"/>
      <w:pPr>
        <w:ind w:left="5068" w:hanging="723"/>
      </w:pPr>
      <w:rPr>
        <w:lang w:val="ru-RU" w:eastAsia="ru-RU" w:bidi="ru-RU"/>
      </w:rPr>
    </w:lvl>
    <w:lvl w:ilvl="7" w:tplc="F2D20864">
      <w:numFmt w:val="bullet"/>
      <w:lvlText w:val="•"/>
      <w:lvlJc w:val="left"/>
      <w:pPr>
        <w:ind w:left="5896" w:hanging="723"/>
      </w:pPr>
      <w:rPr>
        <w:lang w:val="ru-RU" w:eastAsia="ru-RU" w:bidi="ru-RU"/>
      </w:rPr>
    </w:lvl>
    <w:lvl w:ilvl="8" w:tplc="57A4BA64">
      <w:numFmt w:val="bullet"/>
      <w:lvlText w:val="•"/>
      <w:lvlJc w:val="left"/>
      <w:pPr>
        <w:ind w:left="6724" w:hanging="723"/>
      </w:pPr>
      <w:rPr>
        <w:lang w:val="ru-RU" w:eastAsia="ru-RU" w:bidi="ru-RU"/>
      </w:rPr>
    </w:lvl>
  </w:abstractNum>
  <w:abstractNum w:abstractNumId="9">
    <w:nsid w:val="550F69B4"/>
    <w:multiLevelType w:val="hybridMultilevel"/>
    <w:tmpl w:val="FCF4CA5A"/>
    <w:lvl w:ilvl="0" w:tplc="93E8927C">
      <w:numFmt w:val="bullet"/>
      <w:lvlText w:val="-"/>
      <w:lvlJc w:val="left"/>
      <w:pPr>
        <w:ind w:left="116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D2AACCA">
      <w:numFmt w:val="bullet"/>
      <w:lvlText w:val="•"/>
      <w:lvlJc w:val="left"/>
      <w:pPr>
        <w:ind w:left="2214" w:hanging="152"/>
      </w:pPr>
      <w:rPr>
        <w:rFonts w:hint="default"/>
        <w:lang w:val="ru-RU" w:eastAsia="ru-RU" w:bidi="ru-RU"/>
      </w:rPr>
    </w:lvl>
    <w:lvl w:ilvl="2" w:tplc="69A8DE06">
      <w:numFmt w:val="bullet"/>
      <w:lvlText w:val="•"/>
      <w:lvlJc w:val="left"/>
      <w:pPr>
        <w:ind w:left="3269" w:hanging="152"/>
      </w:pPr>
      <w:rPr>
        <w:rFonts w:hint="default"/>
        <w:lang w:val="ru-RU" w:eastAsia="ru-RU" w:bidi="ru-RU"/>
      </w:rPr>
    </w:lvl>
    <w:lvl w:ilvl="3" w:tplc="34365E66">
      <w:numFmt w:val="bullet"/>
      <w:lvlText w:val="•"/>
      <w:lvlJc w:val="left"/>
      <w:pPr>
        <w:ind w:left="4323" w:hanging="152"/>
      </w:pPr>
      <w:rPr>
        <w:rFonts w:hint="default"/>
        <w:lang w:val="ru-RU" w:eastAsia="ru-RU" w:bidi="ru-RU"/>
      </w:rPr>
    </w:lvl>
    <w:lvl w:ilvl="4" w:tplc="D86C3CA4">
      <w:numFmt w:val="bullet"/>
      <w:lvlText w:val="•"/>
      <w:lvlJc w:val="left"/>
      <w:pPr>
        <w:ind w:left="5378" w:hanging="152"/>
      </w:pPr>
      <w:rPr>
        <w:rFonts w:hint="default"/>
        <w:lang w:val="ru-RU" w:eastAsia="ru-RU" w:bidi="ru-RU"/>
      </w:rPr>
    </w:lvl>
    <w:lvl w:ilvl="5" w:tplc="D7DA58F2">
      <w:numFmt w:val="bullet"/>
      <w:lvlText w:val="•"/>
      <w:lvlJc w:val="left"/>
      <w:pPr>
        <w:ind w:left="6433" w:hanging="152"/>
      </w:pPr>
      <w:rPr>
        <w:rFonts w:hint="default"/>
        <w:lang w:val="ru-RU" w:eastAsia="ru-RU" w:bidi="ru-RU"/>
      </w:rPr>
    </w:lvl>
    <w:lvl w:ilvl="6" w:tplc="8CBC8FA0">
      <w:numFmt w:val="bullet"/>
      <w:lvlText w:val="•"/>
      <w:lvlJc w:val="left"/>
      <w:pPr>
        <w:ind w:left="7487" w:hanging="152"/>
      </w:pPr>
      <w:rPr>
        <w:rFonts w:hint="default"/>
        <w:lang w:val="ru-RU" w:eastAsia="ru-RU" w:bidi="ru-RU"/>
      </w:rPr>
    </w:lvl>
    <w:lvl w:ilvl="7" w:tplc="8D36E144">
      <w:numFmt w:val="bullet"/>
      <w:lvlText w:val="•"/>
      <w:lvlJc w:val="left"/>
      <w:pPr>
        <w:ind w:left="8542" w:hanging="152"/>
      </w:pPr>
      <w:rPr>
        <w:rFonts w:hint="default"/>
        <w:lang w:val="ru-RU" w:eastAsia="ru-RU" w:bidi="ru-RU"/>
      </w:rPr>
    </w:lvl>
    <w:lvl w:ilvl="8" w:tplc="6E7CE934">
      <w:numFmt w:val="bullet"/>
      <w:lvlText w:val="•"/>
      <w:lvlJc w:val="left"/>
      <w:pPr>
        <w:ind w:left="9597" w:hanging="152"/>
      </w:pPr>
      <w:rPr>
        <w:rFonts w:hint="default"/>
        <w:lang w:val="ru-RU" w:eastAsia="ru-RU" w:bidi="ru-RU"/>
      </w:rPr>
    </w:lvl>
  </w:abstractNum>
  <w:abstractNum w:abstractNumId="10">
    <w:nsid w:val="6D74471F"/>
    <w:multiLevelType w:val="hybridMultilevel"/>
    <w:tmpl w:val="FED6EFFA"/>
    <w:lvl w:ilvl="0" w:tplc="0EF08034">
      <w:start w:val="4"/>
      <w:numFmt w:val="decimal"/>
      <w:lvlText w:val="%1."/>
      <w:lvlJc w:val="left"/>
      <w:pPr>
        <w:ind w:left="431" w:hanging="32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B49657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BA2BBE">
      <w:numFmt w:val="bullet"/>
      <w:lvlText w:val="•"/>
      <w:lvlJc w:val="left"/>
      <w:pPr>
        <w:ind w:left="1428" w:hanging="454"/>
      </w:pPr>
      <w:rPr>
        <w:lang w:val="ru-RU" w:eastAsia="ru-RU" w:bidi="ru-RU"/>
      </w:rPr>
    </w:lvl>
    <w:lvl w:ilvl="3" w:tplc="9A1A6744">
      <w:numFmt w:val="bullet"/>
      <w:lvlText w:val="•"/>
      <w:lvlJc w:val="left"/>
      <w:pPr>
        <w:ind w:left="2297" w:hanging="454"/>
      </w:pPr>
      <w:rPr>
        <w:lang w:val="ru-RU" w:eastAsia="ru-RU" w:bidi="ru-RU"/>
      </w:rPr>
    </w:lvl>
    <w:lvl w:ilvl="4" w:tplc="F1A4E206">
      <w:numFmt w:val="bullet"/>
      <w:lvlText w:val="•"/>
      <w:lvlJc w:val="left"/>
      <w:pPr>
        <w:ind w:left="3166" w:hanging="454"/>
      </w:pPr>
      <w:rPr>
        <w:lang w:val="ru-RU" w:eastAsia="ru-RU" w:bidi="ru-RU"/>
      </w:rPr>
    </w:lvl>
    <w:lvl w:ilvl="5" w:tplc="7D082BB2">
      <w:numFmt w:val="bullet"/>
      <w:lvlText w:val="•"/>
      <w:lvlJc w:val="left"/>
      <w:pPr>
        <w:ind w:left="4035" w:hanging="454"/>
      </w:pPr>
      <w:rPr>
        <w:lang w:val="ru-RU" w:eastAsia="ru-RU" w:bidi="ru-RU"/>
      </w:rPr>
    </w:lvl>
    <w:lvl w:ilvl="6" w:tplc="A6BC1858">
      <w:numFmt w:val="bullet"/>
      <w:lvlText w:val="•"/>
      <w:lvlJc w:val="left"/>
      <w:pPr>
        <w:ind w:left="4904" w:hanging="454"/>
      </w:pPr>
      <w:rPr>
        <w:lang w:val="ru-RU" w:eastAsia="ru-RU" w:bidi="ru-RU"/>
      </w:rPr>
    </w:lvl>
    <w:lvl w:ilvl="7" w:tplc="43A22C30">
      <w:numFmt w:val="bullet"/>
      <w:lvlText w:val="•"/>
      <w:lvlJc w:val="left"/>
      <w:pPr>
        <w:ind w:left="5773" w:hanging="454"/>
      </w:pPr>
      <w:rPr>
        <w:lang w:val="ru-RU" w:eastAsia="ru-RU" w:bidi="ru-RU"/>
      </w:rPr>
    </w:lvl>
    <w:lvl w:ilvl="8" w:tplc="8390AE3A">
      <w:numFmt w:val="bullet"/>
      <w:lvlText w:val="•"/>
      <w:lvlJc w:val="left"/>
      <w:pPr>
        <w:ind w:left="6642" w:hanging="454"/>
      </w:pPr>
      <w:rPr>
        <w:lang w:val="ru-RU" w:eastAsia="ru-RU" w:bidi="ru-RU"/>
      </w:rPr>
    </w:lvl>
  </w:abstractNum>
  <w:abstractNum w:abstractNumId="11">
    <w:nsid w:val="766428DE"/>
    <w:multiLevelType w:val="hybridMultilevel"/>
    <w:tmpl w:val="75C8F388"/>
    <w:lvl w:ilvl="0" w:tplc="62CA45A4">
      <w:start w:val="7"/>
      <w:numFmt w:val="decimal"/>
      <w:lvlText w:val="%1."/>
      <w:lvlJc w:val="left"/>
      <w:pPr>
        <w:ind w:left="367" w:hanging="260"/>
      </w:pPr>
      <w:rPr>
        <w:b/>
        <w:bCs/>
        <w:w w:val="99"/>
        <w:lang w:val="ru-RU" w:eastAsia="ru-RU" w:bidi="ru-RU"/>
      </w:rPr>
    </w:lvl>
    <w:lvl w:ilvl="1" w:tplc="08E698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39C71C2">
      <w:numFmt w:val="bullet"/>
      <w:lvlText w:val="•"/>
      <w:lvlJc w:val="left"/>
      <w:pPr>
        <w:ind w:left="1428" w:hanging="454"/>
      </w:pPr>
      <w:rPr>
        <w:lang w:val="ru-RU" w:eastAsia="ru-RU" w:bidi="ru-RU"/>
      </w:rPr>
    </w:lvl>
    <w:lvl w:ilvl="3" w:tplc="AFA25ACE">
      <w:numFmt w:val="bullet"/>
      <w:lvlText w:val="•"/>
      <w:lvlJc w:val="left"/>
      <w:pPr>
        <w:ind w:left="2297" w:hanging="454"/>
      </w:pPr>
      <w:rPr>
        <w:lang w:val="ru-RU" w:eastAsia="ru-RU" w:bidi="ru-RU"/>
      </w:rPr>
    </w:lvl>
    <w:lvl w:ilvl="4" w:tplc="141CEEAE">
      <w:numFmt w:val="bullet"/>
      <w:lvlText w:val="•"/>
      <w:lvlJc w:val="left"/>
      <w:pPr>
        <w:ind w:left="3166" w:hanging="454"/>
      </w:pPr>
      <w:rPr>
        <w:lang w:val="ru-RU" w:eastAsia="ru-RU" w:bidi="ru-RU"/>
      </w:rPr>
    </w:lvl>
    <w:lvl w:ilvl="5" w:tplc="14A41F90">
      <w:numFmt w:val="bullet"/>
      <w:lvlText w:val="•"/>
      <w:lvlJc w:val="left"/>
      <w:pPr>
        <w:ind w:left="4035" w:hanging="454"/>
      </w:pPr>
      <w:rPr>
        <w:lang w:val="ru-RU" w:eastAsia="ru-RU" w:bidi="ru-RU"/>
      </w:rPr>
    </w:lvl>
    <w:lvl w:ilvl="6" w:tplc="5B4CF9D4">
      <w:numFmt w:val="bullet"/>
      <w:lvlText w:val="•"/>
      <w:lvlJc w:val="left"/>
      <w:pPr>
        <w:ind w:left="4904" w:hanging="454"/>
      </w:pPr>
      <w:rPr>
        <w:lang w:val="ru-RU" w:eastAsia="ru-RU" w:bidi="ru-RU"/>
      </w:rPr>
    </w:lvl>
    <w:lvl w:ilvl="7" w:tplc="06EABED8">
      <w:numFmt w:val="bullet"/>
      <w:lvlText w:val="•"/>
      <w:lvlJc w:val="left"/>
      <w:pPr>
        <w:ind w:left="5773" w:hanging="454"/>
      </w:pPr>
      <w:rPr>
        <w:lang w:val="ru-RU" w:eastAsia="ru-RU" w:bidi="ru-RU"/>
      </w:rPr>
    </w:lvl>
    <w:lvl w:ilvl="8" w:tplc="F4224B00">
      <w:numFmt w:val="bullet"/>
      <w:lvlText w:val="•"/>
      <w:lvlJc w:val="left"/>
      <w:pPr>
        <w:ind w:left="6642" w:hanging="454"/>
      </w:pPr>
      <w:rPr>
        <w:lang w:val="ru-RU" w:eastAsia="ru-RU" w:bidi="ru-RU"/>
      </w:rPr>
    </w:lvl>
  </w:abstractNum>
  <w:abstractNum w:abstractNumId="12">
    <w:nsid w:val="78465DAC"/>
    <w:multiLevelType w:val="hybridMultilevel"/>
    <w:tmpl w:val="BCE05232"/>
    <w:lvl w:ilvl="0" w:tplc="DCD8F8FE">
      <w:start w:val="6"/>
      <w:numFmt w:val="decimal"/>
      <w:lvlText w:val="%1."/>
      <w:lvlJc w:val="left"/>
      <w:pPr>
        <w:ind w:left="431" w:hanging="32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D1CAE7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DE86418">
      <w:numFmt w:val="bullet"/>
      <w:lvlText w:val="•"/>
      <w:lvlJc w:val="left"/>
      <w:pPr>
        <w:ind w:left="1322" w:hanging="454"/>
      </w:pPr>
      <w:rPr>
        <w:lang w:val="ru-RU" w:eastAsia="ru-RU" w:bidi="ru-RU"/>
      </w:rPr>
    </w:lvl>
    <w:lvl w:ilvl="3" w:tplc="4C9092BC">
      <w:numFmt w:val="bullet"/>
      <w:lvlText w:val="•"/>
      <w:lvlJc w:val="left"/>
      <w:pPr>
        <w:ind w:left="2204" w:hanging="454"/>
      </w:pPr>
      <w:rPr>
        <w:lang w:val="ru-RU" w:eastAsia="ru-RU" w:bidi="ru-RU"/>
      </w:rPr>
    </w:lvl>
    <w:lvl w:ilvl="4" w:tplc="CC1E4EAA">
      <w:numFmt w:val="bullet"/>
      <w:lvlText w:val="•"/>
      <w:lvlJc w:val="left"/>
      <w:pPr>
        <w:ind w:left="3086" w:hanging="454"/>
      </w:pPr>
      <w:rPr>
        <w:lang w:val="ru-RU" w:eastAsia="ru-RU" w:bidi="ru-RU"/>
      </w:rPr>
    </w:lvl>
    <w:lvl w:ilvl="5" w:tplc="6700044A">
      <w:numFmt w:val="bullet"/>
      <w:lvlText w:val="•"/>
      <w:lvlJc w:val="left"/>
      <w:pPr>
        <w:ind w:left="3968" w:hanging="454"/>
      </w:pPr>
      <w:rPr>
        <w:lang w:val="ru-RU" w:eastAsia="ru-RU" w:bidi="ru-RU"/>
      </w:rPr>
    </w:lvl>
    <w:lvl w:ilvl="6" w:tplc="E5DCE8DA">
      <w:numFmt w:val="bullet"/>
      <w:lvlText w:val="•"/>
      <w:lvlJc w:val="left"/>
      <w:pPr>
        <w:ind w:left="4851" w:hanging="454"/>
      </w:pPr>
      <w:rPr>
        <w:lang w:val="ru-RU" w:eastAsia="ru-RU" w:bidi="ru-RU"/>
      </w:rPr>
    </w:lvl>
    <w:lvl w:ilvl="7" w:tplc="AAE6AB54">
      <w:numFmt w:val="bullet"/>
      <w:lvlText w:val="•"/>
      <w:lvlJc w:val="left"/>
      <w:pPr>
        <w:ind w:left="5733" w:hanging="454"/>
      </w:pPr>
      <w:rPr>
        <w:lang w:val="ru-RU" w:eastAsia="ru-RU" w:bidi="ru-RU"/>
      </w:rPr>
    </w:lvl>
    <w:lvl w:ilvl="8" w:tplc="3724BD6E">
      <w:numFmt w:val="bullet"/>
      <w:lvlText w:val="•"/>
      <w:lvlJc w:val="left"/>
      <w:pPr>
        <w:ind w:left="6615" w:hanging="454"/>
      </w:pPr>
      <w:rPr>
        <w:lang w:val="ru-RU" w:eastAsia="ru-RU" w:bidi="ru-RU"/>
      </w:rPr>
    </w:lvl>
  </w:abstractNum>
  <w:abstractNum w:abstractNumId="13">
    <w:nsid w:val="7E746F18"/>
    <w:multiLevelType w:val="hybridMultilevel"/>
    <w:tmpl w:val="A0BA8D86"/>
    <w:lvl w:ilvl="0" w:tplc="D5327266">
      <w:start w:val="4"/>
      <w:numFmt w:val="decimal"/>
      <w:lvlText w:val="%1."/>
      <w:lvlJc w:val="left"/>
      <w:pPr>
        <w:ind w:left="764" w:hanging="48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26306762">
      <w:numFmt w:val="none"/>
      <w:lvlText w:val=""/>
      <w:lvlJc w:val="left"/>
      <w:pPr>
        <w:tabs>
          <w:tab w:val="num" w:pos="-597"/>
        </w:tabs>
      </w:pPr>
    </w:lvl>
    <w:lvl w:ilvl="2" w:tplc="81E25D18">
      <w:numFmt w:val="bullet"/>
      <w:lvlText w:val="•"/>
      <w:lvlJc w:val="left"/>
      <w:pPr>
        <w:ind w:left="1723" w:hanging="720"/>
      </w:pPr>
      <w:rPr>
        <w:rFonts w:hint="default"/>
        <w:lang w:val="ru-RU" w:eastAsia="ru-RU" w:bidi="ru-RU"/>
      </w:rPr>
    </w:lvl>
    <w:lvl w:ilvl="3" w:tplc="B80E9200">
      <w:numFmt w:val="bullet"/>
      <w:lvlText w:val="•"/>
      <w:lvlJc w:val="left"/>
      <w:pPr>
        <w:ind w:left="2851" w:hanging="720"/>
      </w:pPr>
      <w:rPr>
        <w:rFonts w:hint="default"/>
        <w:lang w:val="ru-RU" w:eastAsia="ru-RU" w:bidi="ru-RU"/>
      </w:rPr>
    </w:lvl>
    <w:lvl w:ilvl="4" w:tplc="837C8B80">
      <w:numFmt w:val="bullet"/>
      <w:lvlText w:val="•"/>
      <w:lvlJc w:val="left"/>
      <w:pPr>
        <w:ind w:left="3979" w:hanging="720"/>
      </w:pPr>
      <w:rPr>
        <w:rFonts w:hint="default"/>
        <w:lang w:val="ru-RU" w:eastAsia="ru-RU" w:bidi="ru-RU"/>
      </w:rPr>
    </w:lvl>
    <w:lvl w:ilvl="5" w:tplc="24A89A20">
      <w:numFmt w:val="bullet"/>
      <w:lvlText w:val="•"/>
      <w:lvlJc w:val="left"/>
      <w:pPr>
        <w:ind w:left="5107" w:hanging="720"/>
      </w:pPr>
      <w:rPr>
        <w:rFonts w:hint="default"/>
        <w:lang w:val="ru-RU" w:eastAsia="ru-RU" w:bidi="ru-RU"/>
      </w:rPr>
    </w:lvl>
    <w:lvl w:ilvl="6" w:tplc="472A861C">
      <w:numFmt w:val="bullet"/>
      <w:lvlText w:val="•"/>
      <w:lvlJc w:val="left"/>
      <w:pPr>
        <w:ind w:left="6236" w:hanging="720"/>
      </w:pPr>
      <w:rPr>
        <w:rFonts w:hint="default"/>
        <w:lang w:val="ru-RU" w:eastAsia="ru-RU" w:bidi="ru-RU"/>
      </w:rPr>
    </w:lvl>
    <w:lvl w:ilvl="7" w:tplc="677EBAC0">
      <w:numFmt w:val="bullet"/>
      <w:lvlText w:val="•"/>
      <w:lvlJc w:val="left"/>
      <w:pPr>
        <w:ind w:left="7364" w:hanging="720"/>
      </w:pPr>
      <w:rPr>
        <w:rFonts w:hint="default"/>
        <w:lang w:val="ru-RU" w:eastAsia="ru-RU" w:bidi="ru-RU"/>
      </w:rPr>
    </w:lvl>
    <w:lvl w:ilvl="8" w:tplc="DD221E88">
      <w:numFmt w:val="bullet"/>
      <w:lvlText w:val="•"/>
      <w:lvlJc w:val="left"/>
      <w:pPr>
        <w:ind w:left="8492" w:hanging="72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7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hdrShapeDefaults>
    <o:shapedefaults v:ext="edit" spidmax="880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71FB"/>
    <w:rsid w:val="000013F1"/>
    <w:rsid w:val="000120B7"/>
    <w:rsid w:val="0002084F"/>
    <w:rsid w:val="0002340E"/>
    <w:rsid w:val="0004494A"/>
    <w:rsid w:val="0005162D"/>
    <w:rsid w:val="00067640"/>
    <w:rsid w:val="00082015"/>
    <w:rsid w:val="0009098E"/>
    <w:rsid w:val="000B120E"/>
    <w:rsid w:val="000D04A5"/>
    <w:rsid w:val="000D2146"/>
    <w:rsid w:val="000D5D09"/>
    <w:rsid w:val="000E2129"/>
    <w:rsid w:val="000F0AB8"/>
    <w:rsid w:val="00100489"/>
    <w:rsid w:val="00112361"/>
    <w:rsid w:val="0011351D"/>
    <w:rsid w:val="00126ABD"/>
    <w:rsid w:val="001378CF"/>
    <w:rsid w:val="00140437"/>
    <w:rsid w:val="00144B91"/>
    <w:rsid w:val="00146155"/>
    <w:rsid w:val="00152413"/>
    <w:rsid w:val="00163F68"/>
    <w:rsid w:val="00173F06"/>
    <w:rsid w:val="00190AA6"/>
    <w:rsid w:val="001958D0"/>
    <w:rsid w:val="0019636E"/>
    <w:rsid w:val="001A0DC6"/>
    <w:rsid w:val="001B2F02"/>
    <w:rsid w:val="001C0AE1"/>
    <w:rsid w:val="001C29E6"/>
    <w:rsid w:val="001C5AA8"/>
    <w:rsid w:val="001F10BD"/>
    <w:rsid w:val="001F58D0"/>
    <w:rsid w:val="00206943"/>
    <w:rsid w:val="002107E3"/>
    <w:rsid w:val="002426F1"/>
    <w:rsid w:val="00261E0B"/>
    <w:rsid w:val="00270CCE"/>
    <w:rsid w:val="002931BF"/>
    <w:rsid w:val="0029591A"/>
    <w:rsid w:val="002A1A62"/>
    <w:rsid w:val="002A6BE4"/>
    <w:rsid w:val="002B24E2"/>
    <w:rsid w:val="002C668A"/>
    <w:rsid w:val="002E06A5"/>
    <w:rsid w:val="002E147A"/>
    <w:rsid w:val="00302EDE"/>
    <w:rsid w:val="00311C61"/>
    <w:rsid w:val="003222A3"/>
    <w:rsid w:val="003230DB"/>
    <w:rsid w:val="00327E6F"/>
    <w:rsid w:val="003340BD"/>
    <w:rsid w:val="0034210C"/>
    <w:rsid w:val="003449F1"/>
    <w:rsid w:val="00351DCB"/>
    <w:rsid w:val="00354B9B"/>
    <w:rsid w:val="003616E4"/>
    <w:rsid w:val="003764B6"/>
    <w:rsid w:val="00383166"/>
    <w:rsid w:val="00392043"/>
    <w:rsid w:val="003D5589"/>
    <w:rsid w:val="003D7FD7"/>
    <w:rsid w:val="003F045D"/>
    <w:rsid w:val="00400278"/>
    <w:rsid w:val="00445144"/>
    <w:rsid w:val="004564D4"/>
    <w:rsid w:val="00462866"/>
    <w:rsid w:val="00471E20"/>
    <w:rsid w:val="00485200"/>
    <w:rsid w:val="004A1EA9"/>
    <w:rsid w:val="004B2AA5"/>
    <w:rsid w:val="004C4D2D"/>
    <w:rsid w:val="004D6D23"/>
    <w:rsid w:val="005025D6"/>
    <w:rsid w:val="00507DDB"/>
    <w:rsid w:val="005339B9"/>
    <w:rsid w:val="005357CC"/>
    <w:rsid w:val="005429A9"/>
    <w:rsid w:val="00544951"/>
    <w:rsid w:val="00546C3F"/>
    <w:rsid w:val="0055429B"/>
    <w:rsid w:val="0056115D"/>
    <w:rsid w:val="00561FCE"/>
    <w:rsid w:val="00563513"/>
    <w:rsid w:val="005649EB"/>
    <w:rsid w:val="00567C55"/>
    <w:rsid w:val="00573DE7"/>
    <w:rsid w:val="00576409"/>
    <w:rsid w:val="005A1CAF"/>
    <w:rsid w:val="005C4897"/>
    <w:rsid w:val="005D3CF7"/>
    <w:rsid w:val="005E4846"/>
    <w:rsid w:val="00604974"/>
    <w:rsid w:val="0063515D"/>
    <w:rsid w:val="0064308D"/>
    <w:rsid w:val="0064590B"/>
    <w:rsid w:val="00681899"/>
    <w:rsid w:val="00694764"/>
    <w:rsid w:val="006B0217"/>
    <w:rsid w:val="006C268F"/>
    <w:rsid w:val="006C2F4C"/>
    <w:rsid w:val="006C70FD"/>
    <w:rsid w:val="006F1412"/>
    <w:rsid w:val="006F40F8"/>
    <w:rsid w:val="006F77F0"/>
    <w:rsid w:val="00716C53"/>
    <w:rsid w:val="007320F6"/>
    <w:rsid w:val="0074088B"/>
    <w:rsid w:val="007461C4"/>
    <w:rsid w:val="00747578"/>
    <w:rsid w:val="0076217C"/>
    <w:rsid w:val="0078600B"/>
    <w:rsid w:val="007A2AA7"/>
    <w:rsid w:val="007A6F88"/>
    <w:rsid w:val="007B22F5"/>
    <w:rsid w:val="007B600C"/>
    <w:rsid w:val="007B68C0"/>
    <w:rsid w:val="007B7348"/>
    <w:rsid w:val="007E5F6D"/>
    <w:rsid w:val="00823DE0"/>
    <w:rsid w:val="0084127D"/>
    <w:rsid w:val="00847D2B"/>
    <w:rsid w:val="00853C76"/>
    <w:rsid w:val="00871CC5"/>
    <w:rsid w:val="00894CC0"/>
    <w:rsid w:val="008B2296"/>
    <w:rsid w:val="008B299C"/>
    <w:rsid w:val="008C48E5"/>
    <w:rsid w:val="008E02C2"/>
    <w:rsid w:val="008E383E"/>
    <w:rsid w:val="008F13C5"/>
    <w:rsid w:val="0090680C"/>
    <w:rsid w:val="00925143"/>
    <w:rsid w:val="009257CF"/>
    <w:rsid w:val="0094473D"/>
    <w:rsid w:val="00971F52"/>
    <w:rsid w:val="00977FA2"/>
    <w:rsid w:val="00980873"/>
    <w:rsid w:val="00986120"/>
    <w:rsid w:val="009B399E"/>
    <w:rsid w:val="009E2A6A"/>
    <w:rsid w:val="009E2B0E"/>
    <w:rsid w:val="009F2C00"/>
    <w:rsid w:val="009F5688"/>
    <w:rsid w:val="00A04AB0"/>
    <w:rsid w:val="00A0546F"/>
    <w:rsid w:val="00A13ECA"/>
    <w:rsid w:val="00A15736"/>
    <w:rsid w:val="00A3087F"/>
    <w:rsid w:val="00A434BA"/>
    <w:rsid w:val="00A70C78"/>
    <w:rsid w:val="00A71EE8"/>
    <w:rsid w:val="00A75705"/>
    <w:rsid w:val="00A77F5E"/>
    <w:rsid w:val="00A81272"/>
    <w:rsid w:val="00AA3309"/>
    <w:rsid w:val="00AA3C9B"/>
    <w:rsid w:val="00AB3177"/>
    <w:rsid w:val="00AC2660"/>
    <w:rsid w:val="00AC26B8"/>
    <w:rsid w:val="00AD353B"/>
    <w:rsid w:val="00B10D55"/>
    <w:rsid w:val="00B32837"/>
    <w:rsid w:val="00B40D93"/>
    <w:rsid w:val="00B41345"/>
    <w:rsid w:val="00B5090D"/>
    <w:rsid w:val="00B754BC"/>
    <w:rsid w:val="00B86919"/>
    <w:rsid w:val="00B93989"/>
    <w:rsid w:val="00BB24ED"/>
    <w:rsid w:val="00BC13B6"/>
    <w:rsid w:val="00BD0D9B"/>
    <w:rsid w:val="00BE3F21"/>
    <w:rsid w:val="00C11498"/>
    <w:rsid w:val="00C139E1"/>
    <w:rsid w:val="00C2774D"/>
    <w:rsid w:val="00C316F4"/>
    <w:rsid w:val="00C378E4"/>
    <w:rsid w:val="00C77B4D"/>
    <w:rsid w:val="00C859D3"/>
    <w:rsid w:val="00CA5858"/>
    <w:rsid w:val="00CB5B83"/>
    <w:rsid w:val="00CC47C9"/>
    <w:rsid w:val="00CC7C16"/>
    <w:rsid w:val="00CD0E1D"/>
    <w:rsid w:val="00CD3648"/>
    <w:rsid w:val="00CD6034"/>
    <w:rsid w:val="00CD6A46"/>
    <w:rsid w:val="00CE7422"/>
    <w:rsid w:val="00CF497E"/>
    <w:rsid w:val="00CF5C73"/>
    <w:rsid w:val="00CF7796"/>
    <w:rsid w:val="00D03082"/>
    <w:rsid w:val="00D067FB"/>
    <w:rsid w:val="00D10EA1"/>
    <w:rsid w:val="00D4634D"/>
    <w:rsid w:val="00D622D8"/>
    <w:rsid w:val="00D8139D"/>
    <w:rsid w:val="00D917CF"/>
    <w:rsid w:val="00D93C2C"/>
    <w:rsid w:val="00DA69BC"/>
    <w:rsid w:val="00DB0920"/>
    <w:rsid w:val="00DD1E3C"/>
    <w:rsid w:val="00DD71B3"/>
    <w:rsid w:val="00DF5858"/>
    <w:rsid w:val="00E205B2"/>
    <w:rsid w:val="00E23088"/>
    <w:rsid w:val="00E24158"/>
    <w:rsid w:val="00E52C17"/>
    <w:rsid w:val="00E64979"/>
    <w:rsid w:val="00E84AC5"/>
    <w:rsid w:val="00E9692B"/>
    <w:rsid w:val="00EB4FEE"/>
    <w:rsid w:val="00EE67E1"/>
    <w:rsid w:val="00EE7C1E"/>
    <w:rsid w:val="00F0720D"/>
    <w:rsid w:val="00F13D08"/>
    <w:rsid w:val="00F271FB"/>
    <w:rsid w:val="00F65B75"/>
    <w:rsid w:val="00F6765F"/>
    <w:rsid w:val="00F748CA"/>
    <w:rsid w:val="00F929EF"/>
    <w:rsid w:val="00FA3352"/>
    <w:rsid w:val="00FA62B1"/>
    <w:rsid w:val="00FA6D1B"/>
    <w:rsid w:val="00FB10A1"/>
    <w:rsid w:val="00FB4B48"/>
    <w:rsid w:val="00FC3189"/>
    <w:rsid w:val="00FD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1FB"/>
    <w:rPr>
      <w:color w:val="0000FF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CC4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CC47C9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Heading2">
    <w:name w:val="Heading 2"/>
    <w:basedOn w:val="a"/>
    <w:uiPriority w:val="1"/>
    <w:qFormat/>
    <w:rsid w:val="00CC47C9"/>
    <w:pPr>
      <w:widowControl w:val="0"/>
      <w:autoSpaceDE w:val="0"/>
      <w:autoSpaceDN w:val="0"/>
      <w:spacing w:after="0" w:line="240" w:lineRule="auto"/>
      <w:ind w:left="1241"/>
      <w:outlineLvl w:val="2"/>
    </w:pPr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paragraph" w:customStyle="1" w:styleId="TableParagraph">
    <w:name w:val="Table Paragraph"/>
    <w:basedOn w:val="a"/>
    <w:uiPriority w:val="1"/>
    <w:qFormat/>
    <w:rsid w:val="00CC4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Heading4">
    <w:name w:val="Heading 4"/>
    <w:basedOn w:val="a"/>
    <w:uiPriority w:val="1"/>
    <w:qFormat/>
    <w:rsid w:val="0034210C"/>
    <w:pPr>
      <w:widowControl w:val="0"/>
      <w:autoSpaceDE w:val="0"/>
      <w:autoSpaceDN w:val="0"/>
      <w:spacing w:after="0" w:line="296" w:lineRule="exact"/>
      <w:ind w:left="1723"/>
      <w:outlineLvl w:val="4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paragraph" w:styleId="a6">
    <w:name w:val="List Paragraph"/>
    <w:basedOn w:val="a"/>
    <w:uiPriority w:val="1"/>
    <w:qFormat/>
    <w:rsid w:val="0034210C"/>
    <w:pPr>
      <w:widowControl w:val="0"/>
      <w:autoSpaceDE w:val="0"/>
      <w:autoSpaceDN w:val="0"/>
      <w:spacing w:after="0" w:line="240" w:lineRule="auto"/>
      <w:ind w:left="844"/>
    </w:pPr>
    <w:rPr>
      <w:rFonts w:ascii="Times New Roman" w:eastAsia="Times New Roman" w:hAnsi="Times New Roman" w:cs="Times New Roman"/>
      <w:lang w:bidi="ru-RU"/>
    </w:rPr>
  </w:style>
  <w:style w:type="paragraph" w:styleId="a7">
    <w:name w:val="header"/>
    <w:basedOn w:val="a"/>
    <w:link w:val="a8"/>
    <w:uiPriority w:val="99"/>
    <w:semiHidden/>
    <w:unhideWhenUsed/>
    <w:rsid w:val="004D6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6D23"/>
  </w:style>
  <w:style w:type="paragraph" w:styleId="a9">
    <w:name w:val="footer"/>
    <w:basedOn w:val="a"/>
    <w:link w:val="aa"/>
    <w:uiPriority w:val="99"/>
    <w:semiHidden/>
    <w:unhideWhenUsed/>
    <w:rsid w:val="004D6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6D23"/>
  </w:style>
  <w:style w:type="paragraph" w:customStyle="1" w:styleId="Heading3">
    <w:name w:val="Heading 3"/>
    <w:basedOn w:val="a"/>
    <w:uiPriority w:val="1"/>
    <w:qFormat/>
    <w:rsid w:val="000D04A5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b">
    <w:name w:val="Normal (Web)"/>
    <w:basedOn w:val="a"/>
    <w:uiPriority w:val="99"/>
    <w:semiHidden/>
    <w:unhideWhenUsed/>
    <w:rsid w:val="0031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61F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9C312-4DE0-48EE-99DD-CBA07BFA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5208</Words>
  <Characters>29691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2019-09-20T05:21:00Z</cp:lastPrinted>
  <dcterms:created xsi:type="dcterms:W3CDTF">2019-08-26T07:49:00Z</dcterms:created>
  <dcterms:modified xsi:type="dcterms:W3CDTF">2019-12-02T08:09:00Z</dcterms:modified>
</cp:coreProperties>
</file>